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D4638" w14:textId="4EB84114" w:rsidR="00BA6F74" w:rsidRPr="007E3B51" w:rsidRDefault="00345F8D" w:rsidP="00BA6F74">
      <w:pPr>
        <w:jc w:val="center"/>
        <w:rPr>
          <w:rFonts w:asciiTheme="majorHAnsi" w:hAnsiTheme="majorHAnsi" w:cstheme="majorHAnsi"/>
        </w:rPr>
      </w:pPr>
      <w:r w:rsidRPr="007E3B51">
        <w:rPr>
          <w:rFonts w:asciiTheme="majorHAnsi" w:hAnsiTheme="majorHAnsi" w:cstheme="majorHAnsi"/>
          <w:noProof/>
        </w:rPr>
        <w:drawing>
          <wp:inline distT="0" distB="0" distL="0" distR="0" wp14:anchorId="0DA58997" wp14:editId="1D5133A3">
            <wp:extent cx="3051810" cy="201807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51810" cy="2018071"/>
                    </a:xfrm>
                    <a:prstGeom prst="rect">
                      <a:avLst/>
                    </a:prstGeom>
                  </pic:spPr>
                </pic:pic>
              </a:graphicData>
            </a:graphic>
          </wp:inline>
        </w:drawing>
      </w:r>
    </w:p>
    <w:p w14:paraId="11BBB1C5" w14:textId="77777777" w:rsidR="00BA6F74" w:rsidRPr="007E3B51" w:rsidRDefault="00BA6F74" w:rsidP="00BA6F74">
      <w:pPr>
        <w:jc w:val="center"/>
        <w:rPr>
          <w:rFonts w:asciiTheme="majorHAnsi" w:hAnsiTheme="majorHAnsi" w:cstheme="majorHAnsi"/>
          <w:b/>
          <w:u w:val="single"/>
        </w:rPr>
      </w:pPr>
    </w:p>
    <w:p w14:paraId="689F7F12" w14:textId="77777777" w:rsidR="00BA6F74" w:rsidRPr="007E3B51" w:rsidRDefault="00BA6F74" w:rsidP="00BA6F74">
      <w:pPr>
        <w:jc w:val="center"/>
        <w:rPr>
          <w:rFonts w:asciiTheme="majorHAnsi" w:hAnsiTheme="majorHAnsi" w:cstheme="majorHAnsi"/>
          <w:b/>
          <w:u w:val="single"/>
        </w:rPr>
      </w:pPr>
    </w:p>
    <w:p w14:paraId="73FF7B83" w14:textId="44C71D28" w:rsidR="00BA6F74" w:rsidRPr="007E3B51" w:rsidRDefault="00A83E66" w:rsidP="6D4FECC2">
      <w:pPr>
        <w:jc w:val="center"/>
        <w:rPr>
          <w:rFonts w:asciiTheme="majorHAnsi" w:hAnsiTheme="majorHAnsi" w:cstheme="majorHAnsi"/>
          <w:b/>
          <w:bCs/>
          <w:color w:val="000000" w:themeColor="text1"/>
          <w:sz w:val="22"/>
          <w:szCs w:val="22"/>
          <w:u w:val="single"/>
        </w:rPr>
      </w:pPr>
      <w:r w:rsidRPr="007E3B51">
        <w:rPr>
          <w:rFonts w:asciiTheme="majorHAnsi" w:hAnsiTheme="majorHAnsi" w:cstheme="majorHAnsi"/>
          <w:b/>
          <w:bCs/>
          <w:color w:val="000000" w:themeColor="text1"/>
          <w:sz w:val="22"/>
          <w:szCs w:val="22"/>
          <w:u w:val="single"/>
        </w:rPr>
        <w:t>European</w:t>
      </w:r>
      <w:r w:rsidR="6D4FECC2" w:rsidRPr="007E3B51">
        <w:rPr>
          <w:rFonts w:asciiTheme="majorHAnsi" w:hAnsiTheme="majorHAnsi" w:cstheme="majorHAnsi"/>
          <w:b/>
          <w:bCs/>
          <w:color w:val="000000" w:themeColor="text1"/>
          <w:sz w:val="22"/>
          <w:szCs w:val="22"/>
          <w:u w:val="single"/>
        </w:rPr>
        <w:t xml:space="preserve"> Agency Awards 202</w:t>
      </w:r>
      <w:r w:rsidR="00B07CA4" w:rsidRPr="007E3B51">
        <w:rPr>
          <w:rFonts w:asciiTheme="majorHAnsi" w:hAnsiTheme="majorHAnsi" w:cstheme="majorHAnsi"/>
          <w:b/>
          <w:bCs/>
          <w:color w:val="000000" w:themeColor="text1"/>
          <w:sz w:val="22"/>
          <w:szCs w:val="22"/>
          <w:u w:val="single"/>
        </w:rPr>
        <w:t>4</w:t>
      </w:r>
      <w:r w:rsidR="6D4FECC2" w:rsidRPr="007E3B51">
        <w:rPr>
          <w:rFonts w:asciiTheme="majorHAnsi" w:hAnsiTheme="majorHAnsi" w:cstheme="majorHAnsi"/>
          <w:b/>
          <w:bCs/>
          <w:color w:val="000000" w:themeColor="text1"/>
          <w:sz w:val="22"/>
          <w:szCs w:val="22"/>
          <w:u w:val="single"/>
        </w:rPr>
        <w:t xml:space="preserve"> Entry Form</w:t>
      </w:r>
    </w:p>
    <w:p w14:paraId="2B3251EB" w14:textId="77777777" w:rsidR="00BA6F74" w:rsidRPr="007E3B51" w:rsidRDefault="00BA6F74" w:rsidP="00BA6F74">
      <w:pPr>
        <w:jc w:val="center"/>
        <w:rPr>
          <w:rFonts w:asciiTheme="majorHAnsi" w:hAnsiTheme="majorHAnsi" w:cstheme="majorHAnsi"/>
          <w:b/>
          <w:color w:val="000000" w:themeColor="text1"/>
          <w:sz w:val="22"/>
          <w:u w:val="single"/>
        </w:rPr>
      </w:pPr>
    </w:p>
    <w:p w14:paraId="447D6BA1" w14:textId="1006B14C" w:rsidR="00BA6F74" w:rsidRPr="007E3B51" w:rsidRDefault="6D4FECC2" w:rsidP="6D4FECC2">
      <w:pPr>
        <w:rPr>
          <w:rFonts w:asciiTheme="majorHAnsi" w:hAnsiTheme="majorHAnsi" w:cstheme="majorHAnsi"/>
          <w:b/>
          <w:bCs/>
          <w:color w:val="5B35BA"/>
          <w:sz w:val="22"/>
          <w:szCs w:val="22"/>
        </w:rPr>
      </w:pPr>
      <w:r w:rsidRPr="007E3B51">
        <w:rPr>
          <w:rFonts w:asciiTheme="majorHAnsi" w:hAnsiTheme="majorHAnsi" w:cstheme="majorHAnsi"/>
          <w:b/>
          <w:bCs/>
          <w:sz w:val="22"/>
          <w:szCs w:val="22"/>
        </w:rPr>
        <w:t xml:space="preserve">Please complete this entry form and upload it via the online entry portal </w:t>
      </w:r>
      <w:hyperlink r:id="rId8">
        <w:r w:rsidRPr="007E3B51">
          <w:rPr>
            <w:rStyle w:val="Hyperlink"/>
            <w:rFonts w:asciiTheme="majorHAnsi" w:hAnsiTheme="majorHAnsi" w:cstheme="majorHAnsi"/>
            <w:b/>
            <w:bCs/>
            <w:color w:val="49017D"/>
            <w:sz w:val="22"/>
            <w:szCs w:val="22"/>
          </w:rPr>
          <w:t>here</w:t>
        </w:r>
      </w:hyperlink>
      <w:r w:rsidRPr="007E3B51">
        <w:rPr>
          <w:rFonts w:asciiTheme="majorHAnsi" w:hAnsiTheme="majorHAnsi" w:cstheme="majorHAnsi"/>
          <w:b/>
          <w:bCs/>
          <w:color w:val="7030A0"/>
          <w:sz w:val="22"/>
          <w:szCs w:val="22"/>
        </w:rPr>
        <w:t xml:space="preserve"> </w:t>
      </w:r>
      <w:r w:rsidRPr="007E3B51">
        <w:rPr>
          <w:rFonts w:asciiTheme="majorHAnsi" w:hAnsiTheme="majorHAnsi" w:cstheme="majorHAnsi"/>
          <w:b/>
          <w:bCs/>
          <w:sz w:val="22"/>
          <w:szCs w:val="22"/>
        </w:rPr>
        <w:t>along with any supporting files.</w:t>
      </w:r>
    </w:p>
    <w:p w14:paraId="1A96CF5D" w14:textId="77777777" w:rsidR="00BA6F74" w:rsidRPr="007E3B51" w:rsidRDefault="00BA6F74" w:rsidP="00BA6F74">
      <w:pPr>
        <w:jc w:val="center"/>
        <w:rPr>
          <w:rFonts w:asciiTheme="majorHAnsi" w:hAnsiTheme="majorHAnsi" w:cstheme="majorHAnsi"/>
          <w:b/>
          <w:color w:val="000000" w:themeColor="text1"/>
          <w:sz w:val="22"/>
          <w:u w:val="single"/>
        </w:rPr>
      </w:pPr>
    </w:p>
    <w:p w14:paraId="269DEE64" w14:textId="77777777" w:rsidR="00BA6F74" w:rsidRPr="007E3B51" w:rsidRDefault="00BA6F74" w:rsidP="00BA6F74">
      <w:pPr>
        <w:rPr>
          <w:rFonts w:asciiTheme="majorHAnsi" w:hAnsiTheme="majorHAnsi" w:cstheme="majorHAnsi"/>
          <w:b/>
          <w:bCs/>
          <w:color w:val="000000" w:themeColor="text1"/>
          <w:sz w:val="22"/>
        </w:rPr>
      </w:pPr>
      <w:r w:rsidRPr="007E3B51">
        <w:rPr>
          <w:rFonts w:asciiTheme="majorHAnsi" w:hAnsiTheme="majorHAnsi" w:cstheme="majorHAnsi"/>
          <w:b/>
          <w:bCs/>
          <w:color w:val="000000" w:themeColor="text1"/>
          <w:sz w:val="22"/>
        </w:rPr>
        <w:t>Please note all documents must be under 2MB.</w:t>
      </w:r>
    </w:p>
    <w:p w14:paraId="13CF305F" w14:textId="77777777" w:rsidR="00BA6F74" w:rsidRPr="007E3B51" w:rsidRDefault="00BA6F74" w:rsidP="00BA6F74">
      <w:pPr>
        <w:rPr>
          <w:rFonts w:asciiTheme="majorHAnsi" w:hAnsiTheme="majorHAnsi" w:cstheme="majorHAnsi"/>
          <w:color w:val="000000" w:themeColor="text1"/>
          <w:sz w:val="22"/>
        </w:rPr>
      </w:pPr>
    </w:p>
    <w:p w14:paraId="0E7F6F47" w14:textId="77777777" w:rsidR="00BA6F74" w:rsidRPr="007E3B51" w:rsidRDefault="00BA6F74" w:rsidP="00BA6F74">
      <w:pPr>
        <w:pStyle w:val="ListParagraph"/>
        <w:numPr>
          <w:ilvl w:val="0"/>
          <w:numId w:val="1"/>
        </w:numPr>
        <w:rPr>
          <w:rFonts w:asciiTheme="majorHAnsi" w:hAnsiTheme="majorHAnsi" w:cstheme="majorHAnsi"/>
          <w:sz w:val="22"/>
        </w:rPr>
      </w:pPr>
      <w:r w:rsidRPr="007E3B51">
        <w:rPr>
          <w:rFonts w:asciiTheme="majorHAnsi" w:hAnsiTheme="majorHAnsi" w:cstheme="majorHAnsi"/>
          <w:sz w:val="22"/>
        </w:rPr>
        <w:t>You can upload multiple entries via the online entry portal. You will need to fill out a separate entry form for each entry e.g., five entries = five individual entry forms</w:t>
      </w:r>
    </w:p>
    <w:p w14:paraId="49DCA433" w14:textId="77777777" w:rsidR="00BA6F74" w:rsidRPr="007E3B51" w:rsidRDefault="00BA6F74" w:rsidP="00BA6F74">
      <w:pPr>
        <w:rPr>
          <w:rFonts w:asciiTheme="majorHAnsi" w:hAnsiTheme="majorHAnsi" w:cstheme="majorHAnsi"/>
          <w:sz w:val="22"/>
        </w:rPr>
      </w:pPr>
    </w:p>
    <w:p w14:paraId="30941537" w14:textId="77777777" w:rsidR="00BA6F74" w:rsidRPr="007E3B51" w:rsidRDefault="00BA6F74" w:rsidP="00BA6F74">
      <w:pPr>
        <w:pStyle w:val="ListParagraph"/>
        <w:numPr>
          <w:ilvl w:val="0"/>
          <w:numId w:val="1"/>
        </w:numPr>
        <w:rPr>
          <w:rFonts w:asciiTheme="majorHAnsi" w:hAnsiTheme="majorHAnsi" w:cstheme="majorHAnsi"/>
          <w:color w:val="5B35BA"/>
          <w:sz w:val="22"/>
        </w:rPr>
      </w:pPr>
      <w:r w:rsidRPr="007E3B51">
        <w:rPr>
          <w:rFonts w:asciiTheme="majorHAnsi" w:hAnsiTheme="majorHAnsi" w:cstheme="majorHAnsi"/>
          <w:sz w:val="22"/>
        </w:rPr>
        <w:t>If you are uploading the same entry into another category, you will need to edit your entry form appropriately to match the category criteria.</w:t>
      </w:r>
    </w:p>
    <w:p w14:paraId="3BFEACE8" w14:textId="77777777" w:rsidR="00BA6F74" w:rsidRPr="007E3B51" w:rsidRDefault="00BA6F74" w:rsidP="00BA6F74">
      <w:pPr>
        <w:pStyle w:val="ListParagraph"/>
        <w:rPr>
          <w:rFonts w:asciiTheme="majorHAnsi" w:hAnsiTheme="majorHAnsi" w:cstheme="majorHAnsi"/>
          <w:sz w:val="22"/>
        </w:rPr>
      </w:pPr>
    </w:p>
    <w:p w14:paraId="343C1686" w14:textId="77777777" w:rsidR="00BA6F74" w:rsidRPr="007E3B51" w:rsidRDefault="00BA6F74" w:rsidP="00BA6F74">
      <w:pPr>
        <w:pStyle w:val="ListParagraph"/>
        <w:numPr>
          <w:ilvl w:val="0"/>
          <w:numId w:val="1"/>
        </w:numPr>
        <w:rPr>
          <w:rFonts w:asciiTheme="majorHAnsi" w:hAnsiTheme="majorHAnsi" w:cstheme="majorHAnsi"/>
          <w:color w:val="5B35BA"/>
          <w:sz w:val="22"/>
        </w:rPr>
      </w:pPr>
      <w:r w:rsidRPr="007E3B51">
        <w:rPr>
          <w:rFonts w:asciiTheme="majorHAnsi" w:hAnsiTheme="majorHAnsi" w:cstheme="majorHAnsi"/>
          <w:sz w:val="22"/>
        </w:rPr>
        <w:t>Please make sure the correct category is checked in section B. If the correct category is not checked, your entry may be classed as void and therefore not judged.</w:t>
      </w:r>
    </w:p>
    <w:p w14:paraId="0038EF25" w14:textId="77777777" w:rsidR="00BA6F74" w:rsidRPr="007E3B51" w:rsidRDefault="00BA6F74" w:rsidP="00BA6F74">
      <w:pPr>
        <w:rPr>
          <w:rFonts w:asciiTheme="majorHAnsi" w:hAnsiTheme="majorHAnsi" w:cstheme="majorHAnsi"/>
          <w:sz w:val="22"/>
        </w:rPr>
      </w:pPr>
    </w:p>
    <w:p w14:paraId="233B1777" w14:textId="77777777" w:rsidR="00BA6F74" w:rsidRPr="007E3B51" w:rsidRDefault="00BA6F74" w:rsidP="00BA6F74">
      <w:pPr>
        <w:pStyle w:val="ListParagraph"/>
        <w:numPr>
          <w:ilvl w:val="0"/>
          <w:numId w:val="1"/>
        </w:numPr>
        <w:rPr>
          <w:rFonts w:asciiTheme="majorHAnsi" w:hAnsiTheme="majorHAnsi" w:cstheme="majorHAnsi"/>
          <w:sz w:val="22"/>
        </w:rPr>
      </w:pPr>
      <w:r w:rsidRPr="007E3B51">
        <w:rPr>
          <w:rFonts w:asciiTheme="majorHAnsi" w:hAnsiTheme="majorHAnsi" w:cstheme="majorHAnsi"/>
          <w:sz w:val="22"/>
        </w:rPr>
        <w:t>Entry questions are dependent on your chosen category, so please take care when filling out each entry. Please delete any sections of the entry form not required for your category.</w:t>
      </w:r>
    </w:p>
    <w:p w14:paraId="2CFFEC7A" w14:textId="77777777" w:rsidR="00BA6F74" w:rsidRPr="007E3B51" w:rsidRDefault="00BA6F74" w:rsidP="00BA6F74">
      <w:pPr>
        <w:pStyle w:val="ListParagraph"/>
        <w:rPr>
          <w:rFonts w:asciiTheme="majorHAnsi" w:hAnsiTheme="majorHAnsi" w:cstheme="majorHAnsi"/>
          <w:sz w:val="22"/>
        </w:rPr>
      </w:pPr>
    </w:p>
    <w:p w14:paraId="711FC7AE" w14:textId="77777777" w:rsidR="00BA6F74" w:rsidRPr="007E3B51" w:rsidRDefault="00BA6F74" w:rsidP="00BA6F74">
      <w:pPr>
        <w:pStyle w:val="ListParagraph"/>
        <w:numPr>
          <w:ilvl w:val="0"/>
          <w:numId w:val="1"/>
        </w:numPr>
        <w:rPr>
          <w:rFonts w:asciiTheme="majorHAnsi" w:hAnsiTheme="majorHAnsi" w:cstheme="majorHAnsi"/>
          <w:sz w:val="22"/>
        </w:rPr>
      </w:pPr>
      <w:r w:rsidRPr="007E3B51">
        <w:rPr>
          <w:rFonts w:asciiTheme="majorHAnsi" w:hAnsiTheme="majorHAnsi" w:cstheme="majorHAnsi"/>
          <w:sz w:val="22"/>
        </w:rPr>
        <w:t>If your entry form does not match your online submission and category selection, your entry may be classed as a duplication error and may not be judged.</w:t>
      </w:r>
    </w:p>
    <w:p w14:paraId="6B3C435D" w14:textId="77777777" w:rsidR="00BA6F74" w:rsidRPr="007E3B51" w:rsidRDefault="00BA6F74" w:rsidP="00BA6F74">
      <w:pPr>
        <w:pStyle w:val="ListParagraph"/>
        <w:rPr>
          <w:rFonts w:asciiTheme="majorHAnsi" w:hAnsiTheme="majorHAnsi" w:cstheme="majorHAnsi"/>
          <w:sz w:val="22"/>
        </w:rPr>
      </w:pPr>
    </w:p>
    <w:p w14:paraId="008313E8" w14:textId="77777777" w:rsidR="00345F8D" w:rsidRPr="007E3B51" w:rsidRDefault="00BA6F74" w:rsidP="00345F8D">
      <w:pPr>
        <w:pStyle w:val="ListParagraph"/>
        <w:numPr>
          <w:ilvl w:val="0"/>
          <w:numId w:val="1"/>
        </w:numPr>
        <w:rPr>
          <w:rFonts w:asciiTheme="majorHAnsi" w:hAnsiTheme="majorHAnsi" w:cstheme="majorHAnsi"/>
          <w:sz w:val="22"/>
        </w:rPr>
      </w:pPr>
      <w:r w:rsidRPr="007E3B51">
        <w:rPr>
          <w:rFonts w:asciiTheme="majorHAnsi" w:hAnsiTheme="majorHAnsi" w:cstheme="majorHAnsi"/>
          <w:b/>
          <w:bCs/>
          <w:sz w:val="22"/>
        </w:rPr>
        <w:t>All entries must not exceed 1000 words.</w:t>
      </w:r>
      <w:r w:rsidRPr="007E3B51">
        <w:rPr>
          <w:rFonts w:asciiTheme="majorHAnsi" w:hAnsiTheme="majorHAnsi" w:cstheme="majorHAnsi"/>
          <w:sz w:val="22"/>
        </w:rPr>
        <w:t xml:space="preserve"> The word count does not include the company information/summary in section A or the questions already within the form.</w:t>
      </w:r>
    </w:p>
    <w:p w14:paraId="3F9F582A" w14:textId="77777777" w:rsidR="00345F8D" w:rsidRPr="007E3B51" w:rsidRDefault="00345F8D" w:rsidP="00345F8D">
      <w:pPr>
        <w:pStyle w:val="ListParagraph"/>
        <w:rPr>
          <w:rFonts w:asciiTheme="majorHAnsi" w:hAnsiTheme="majorHAnsi" w:cstheme="majorHAnsi"/>
          <w:color w:val="000000" w:themeColor="text1"/>
          <w:sz w:val="22"/>
          <w:szCs w:val="22"/>
        </w:rPr>
      </w:pPr>
    </w:p>
    <w:p w14:paraId="176E7E21" w14:textId="700E42F6" w:rsidR="00BA6F74" w:rsidRPr="007E3B51" w:rsidRDefault="6D4FECC2" w:rsidP="00345F8D">
      <w:pPr>
        <w:pStyle w:val="ListParagraph"/>
        <w:numPr>
          <w:ilvl w:val="0"/>
          <w:numId w:val="1"/>
        </w:numPr>
        <w:rPr>
          <w:rFonts w:asciiTheme="majorHAnsi" w:hAnsiTheme="majorHAnsi" w:cstheme="majorHAnsi"/>
          <w:sz w:val="22"/>
        </w:rPr>
      </w:pPr>
      <w:r w:rsidRPr="007E3B51">
        <w:rPr>
          <w:rFonts w:asciiTheme="majorHAnsi" w:hAnsiTheme="majorHAnsi" w:cstheme="majorHAnsi"/>
          <w:color w:val="000000" w:themeColor="text1"/>
          <w:sz w:val="22"/>
          <w:szCs w:val="22"/>
        </w:rPr>
        <w:t xml:space="preserve">All entries should relate to work carried out between </w:t>
      </w:r>
      <w:r w:rsidR="00345F8D" w:rsidRPr="007E3B51">
        <w:rPr>
          <w:rFonts w:asciiTheme="majorHAnsi" w:hAnsiTheme="majorHAnsi" w:cstheme="majorHAnsi"/>
          <w:b/>
          <w:bCs/>
          <w:color w:val="000000" w:themeColor="text1"/>
          <w:sz w:val="22"/>
          <w:szCs w:val="22"/>
        </w:rPr>
        <w:t>March 202</w:t>
      </w:r>
      <w:r w:rsidR="00615181" w:rsidRPr="007E3B51">
        <w:rPr>
          <w:rFonts w:asciiTheme="majorHAnsi" w:hAnsiTheme="majorHAnsi" w:cstheme="majorHAnsi"/>
          <w:b/>
          <w:bCs/>
          <w:color w:val="000000" w:themeColor="text1"/>
          <w:sz w:val="22"/>
          <w:szCs w:val="22"/>
        </w:rPr>
        <w:t>3</w:t>
      </w:r>
      <w:r w:rsidR="00345F8D" w:rsidRPr="007E3B51">
        <w:rPr>
          <w:rFonts w:asciiTheme="majorHAnsi" w:hAnsiTheme="majorHAnsi" w:cstheme="majorHAnsi"/>
          <w:b/>
          <w:bCs/>
          <w:color w:val="000000" w:themeColor="text1"/>
          <w:sz w:val="22"/>
          <w:szCs w:val="22"/>
        </w:rPr>
        <w:t xml:space="preserve"> - July 202</w:t>
      </w:r>
      <w:r w:rsidR="00615181" w:rsidRPr="007E3B51">
        <w:rPr>
          <w:rFonts w:asciiTheme="majorHAnsi" w:hAnsiTheme="majorHAnsi" w:cstheme="majorHAnsi"/>
          <w:b/>
          <w:bCs/>
          <w:color w:val="000000" w:themeColor="text1"/>
          <w:sz w:val="22"/>
          <w:szCs w:val="22"/>
        </w:rPr>
        <w:t>4</w:t>
      </w:r>
    </w:p>
    <w:p w14:paraId="04E97655" w14:textId="77777777" w:rsidR="00BA6F74" w:rsidRPr="007E3B51" w:rsidRDefault="00BA6F74" w:rsidP="00BA6F74">
      <w:pPr>
        <w:pStyle w:val="ListParagraph"/>
        <w:rPr>
          <w:rFonts w:asciiTheme="majorHAnsi" w:hAnsiTheme="majorHAnsi" w:cstheme="majorHAnsi"/>
          <w:sz w:val="22"/>
        </w:rPr>
      </w:pPr>
    </w:p>
    <w:p w14:paraId="0B6D5327" w14:textId="369D20F3" w:rsidR="00BA6F74" w:rsidRPr="007E3B51" w:rsidRDefault="00BA6F74" w:rsidP="00BA6F74">
      <w:pPr>
        <w:pStyle w:val="ListParagraph"/>
        <w:numPr>
          <w:ilvl w:val="0"/>
          <w:numId w:val="1"/>
        </w:numPr>
        <w:rPr>
          <w:rFonts w:asciiTheme="majorHAnsi" w:hAnsiTheme="majorHAnsi" w:cstheme="majorHAnsi"/>
          <w:color w:val="000000" w:themeColor="text1"/>
          <w:sz w:val="22"/>
        </w:rPr>
      </w:pPr>
      <w:r w:rsidRPr="007E3B51">
        <w:rPr>
          <w:rFonts w:asciiTheme="majorHAnsi" w:hAnsiTheme="majorHAnsi" w:cstheme="majorHAnsi"/>
          <w:color w:val="000000" w:themeColor="text1"/>
          <w:sz w:val="22"/>
        </w:rPr>
        <w:t>Please follow the format and order of the criteria within this form. If you do not use the entry form below or miss information from your submission you may be penalized by the judges.</w:t>
      </w:r>
    </w:p>
    <w:p w14:paraId="7C1BC273" w14:textId="77777777" w:rsidR="00BA6F74" w:rsidRPr="007E3B51" w:rsidRDefault="00BA6F74" w:rsidP="00BA6F74">
      <w:pPr>
        <w:ind w:left="360"/>
        <w:rPr>
          <w:rFonts w:asciiTheme="majorHAnsi" w:hAnsiTheme="majorHAnsi" w:cstheme="majorHAnsi"/>
          <w:color w:val="000000" w:themeColor="text1"/>
          <w:sz w:val="22"/>
        </w:rPr>
      </w:pPr>
    </w:p>
    <w:p w14:paraId="4FFFBA53" w14:textId="750CDE3E" w:rsidR="00BA6F74" w:rsidRPr="007E3B51" w:rsidRDefault="6D4FECC2" w:rsidP="6D4FECC2">
      <w:pPr>
        <w:pStyle w:val="ListParagraph"/>
        <w:numPr>
          <w:ilvl w:val="0"/>
          <w:numId w:val="1"/>
        </w:numPr>
        <w:rPr>
          <w:rFonts w:asciiTheme="majorHAnsi" w:hAnsiTheme="majorHAnsi" w:cstheme="majorHAnsi"/>
          <w:b/>
          <w:bCs/>
          <w:color w:val="000000" w:themeColor="text1"/>
          <w:sz w:val="22"/>
          <w:szCs w:val="22"/>
        </w:rPr>
      </w:pPr>
      <w:r w:rsidRPr="007E3B51">
        <w:rPr>
          <w:rFonts w:asciiTheme="majorHAnsi" w:hAnsiTheme="majorHAnsi" w:cstheme="majorHAnsi"/>
          <w:color w:val="000000" w:themeColor="text1"/>
          <w:sz w:val="22"/>
          <w:szCs w:val="22"/>
        </w:rPr>
        <w:t xml:space="preserve">All judges are bound by our terms and conditions and are required to acknowledge these prior to logging into their judging portals. Our judging T&amp;C’s can be found here: </w:t>
      </w:r>
      <w:hyperlink r:id="rId9">
        <w:r w:rsidR="008C400E" w:rsidRPr="007E3B51">
          <w:rPr>
            <w:rStyle w:val="Hyperlink"/>
            <w:rFonts w:asciiTheme="majorHAnsi" w:hAnsiTheme="majorHAnsi" w:cstheme="majorHAnsi"/>
            <w:color w:val="49017D"/>
            <w:sz w:val="22"/>
            <w:szCs w:val="22"/>
          </w:rPr>
          <w:t>https://europeanagencyawards.com/terms</w:t>
        </w:r>
      </w:hyperlink>
      <w:r w:rsidRPr="007E3B51">
        <w:rPr>
          <w:rFonts w:asciiTheme="majorHAnsi" w:hAnsiTheme="majorHAnsi" w:cstheme="majorHAnsi"/>
          <w:color w:val="49017D"/>
          <w:sz w:val="22"/>
          <w:szCs w:val="22"/>
        </w:rPr>
        <w:t xml:space="preserve"> </w:t>
      </w:r>
    </w:p>
    <w:p w14:paraId="209BE86F" w14:textId="77777777" w:rsidR="00BA6F74" w:rsidRPr="007E3B51" w:rsidRDefault="00BA6F74" w:rsidP="00BA6F74">
      <w:pPr>
        <w:rPr>
          <w:rFonts w:asciiTheme="majorHAnsi" w:hAnsiTheme="majorHAnsi" w:cstheme="majorHAnsi"/>
          <w:color w:val="000000" w:themeColor="text1"/>
          <w:sz w:val="22"/>
        </w:rPr>
      </w:pPr>
    </w:p>
    <w:p w14:paraId="1BC97728" w14:textId="0F4371A5" w:rsidR="00BA6F74" w:rsidRPr="007E3B51" w:rsidRDefault="6D4FECC2" w:rsidP="6D4FECC2">
      <w:pPr>
        <w:pStyle w:val="ListParagraph"/>
        <w:numPr>
          <w:ilvl w:val="0"/>
          <w:numId w:val="1"/>
        </w:numPr>
        <w:outlineLvl w:val="0"/>
        <w:rPr>
          <w:rFonts w:asciiTheme="majorHAnsi" w:hAnsiTheme="majorHAnsi" w:cstheme="majorHAnsi"/>
          <w:color w:val="000000" w:themeColor="text1"/>
          <w:sz w:val="22"/>
          <w:szCs w:val="22"/>
          <w:u w:val="single"/>
        </w:rPr>
      </w:pPr>
      <w:r w:rsidRPr="007E3B51">
        <w:rPr>
          <w:rFonts w:asciiTheme="majorHAnsi" w:hAnsiTheme="majorHAnsi" w:cstheme="majorHAnsi"/>
          <w:color w:val="000000" w:themeColor="text1"/>
          <w:sz w:val="22"/>
          <w:szCs w:val="22"/>
        </w:rPr>
        <w:t xml:space="preserve">For more information on how to enter, entry fees and the deadline date, visit </w:t>
      </w:r>
      <w:hyperlink r:id="rId10">
        <w:r w:rsidR="008C400E" w:rsidRPr="007E3B51">
          <w:rPr>
            <w:rStyle w:val="Hyperlink"/>
            <w:rFonts w:asciiTheme="majorHAnsi" w:hAnsiTheme="majorHAnsi" w:cstheme="majorHAnsi"/>
            <w:color w:val="49017D"/>
            <w:sz w:val="22"/>
            <w:szCs w:val="22"/>
          </w:rPr>
          <w:t>https://europeanagencyawards.com/how-to-enter</w:t>
        </w:r>
      </w:hyperlink>
      <w:r w:rsidRPr="007E3B51">
        <w:rPr>
          <w:rFonts w:asciiTheme="majorHAnsi" w:hAnsiTheme="majorHAnsi" w:cstheme="majorHAnsi"/>
          <w:color w:val="49017D"/>
          <w:sz w:val="22"/>
          <w:szCs w:val="22"/>
        </w:rPr>
        <w:t xml:space="preserve"> </w:t>
      </w:r>
    </w:p>
    <w:p w14:paraId="1021C252" w14:textId="77777777" w:rsidR="00BA6F74" w:rsidRPr="007E3B51" w:rsidRDefault="00BA6F74" w:rsidP="00BA6F74">
      <w:pPr>
        <w:outlineLvl w:val="0"/>
        <w:rPr>
          <w:rStyle w:val="Hyperlink"/>
          <w:rFonts w:asciiTheme="majorHAnsi" w:hAnsiTheme="majorHAnsi" w:cstheme="majorHAnsi"/>
          <w:color w:val="5B35BA"/>
          <w:sz w:val="22"/>
        </w:rPr>
      </w:pPr>
    </w:p>
    <w:p w14:paraId="7A28899E" w14:textId="77777777" w:rsidR="00BA6F74" w:rsidRPr="007E3B51" w:rsidRDefault="00BA6F74" w:rsidP="00BA6F74">
      <w:pPr>
        <w:pStyle w:val="ListParagraph"/>
        <w:numPr>
          <w:ilvl w:val="0"/>
          <w:numId w:val="1"/>
        </w:numPr>
        <w:outlineLvl w:val="0"/>
        <w:rPr>
          <w:rFonts w:asciiTheme="majorHAnsi" w:hAnsiTheme="majorHAnsi" w:cstheme="majorHAnsi"/>
          <w:color w:val="000000" w:themeColor="text1"/>
          <w:sz w:val="22"/>
        </w:rPr>
      </w:pPr>
      <w:r w:rsidRPr="007E3B51">
        <w:rPr>
          <w:rFonts w:asciiTheme="majorHAnsi" w:hAnsiTheme="majorHAnsi" w:cstheme="majorHAnsi"/>
          <w:color w:val="000000" w:themeColor="text1"/>
          <w:sz w:val="22"/>
        </w:rPr>
        <w:lastRenderedPageBreak/>
        <w:t>Payment for all entries must be made at the time of submission.</w:t>
      </w:r>
    </w:p>
    <w:p w14:paraId="00347DB2" w14:textId="77777777" w:rsidR="00BA6F74" w:rsidRPr="007E3B51" w:rsidRDefault="00BA6F74" w:rsidP="00BA6F74">
      <w:pPr>
        <w:pStyle w:val="ListParagraph"/>
        <w:rPr>
          <w:rFonts w:asciiTheme="majorHAnsi" w:hAnsiTheme="majorHAnsi" w:cstheme="majorHAnsi"/>
          <w:sz w:val="22"/>
        </w:rPr>
      </w:pPr>
    </w:p>
    <w:p w14:paraId="78C6BC8C" w14:textId="16190B07" w:rsidR="00BA6F74" w:rsidRPr="007E3B51" w:rsidRDefault="6D4FECC2" w:rsidP="6D4FECC2">
      <w:pPr>
        <w:pStyle w:val="ListParagraph"/>
        <w:numPr>
          <w:ilvl w:val="0"/>
          <w:numId w:val="1"/>
        </w:numPr>
        <w:outlineLvl w:val="0"/>
        <w:rPr>
          <w:rFonts w:asciiTheme="majorHAnsi" w:hAnsiTheme="majorHAnsi" w:cstheme="majorHAnsi"/>
          <w:sz w:val="22"/>
          <w:szCs w:val="22"/>
        </w:rPr>
      </w:pPr>
      <w:r w:rsidRPr="007E3B51">
        <w:rPr>
          <w:rFonts w:asciiTheme="majorHAnsi" w:hAnsiTheme="majorHAnsi" w:cstheme="majorHAnsi"/>
          <w:sz w:val="22"/>
          <w:szCs w:val="22"/>
        </w:rPr>
        <w:t xml:space="preserve">Please read the </w:t>
      </w:r>
      <w:hyperlink r:id="rId11">
        <w:r w:rsidRPr="007E3B51">
          <w:rPr>
            <w:rStyle w:val="Hyperlink"/>
            <w:rFonts w:asciiTheme="majorHAnsi" w:hAnsiTheme="majorHAnsi" w:cstheme="majorHAnsi"/>
            <w:color w:val="49017D"/>
            <w:sz w:val="22"/>
            <w:szCs w:val="22"/>
          </w:rPr>
          <w:t>Terms &amp; Conditions</w:t>
        </w:r>
      </w:hyperlink>
      <w:r w:rsidRPr="007E3B51">
        <w:rPr>
          <w:rFonts w:asciiTheme="majorHAnsi" w:hAnsiTheme="majorHAnsi" w:cstheme="majorHAnsi"/>
          <w:b/>
          <w:bCs/>
          <w:color w:val="FF0000"/>
        </w:rPr>
        <w:t xml:space="preserve"> </w:t>
      </w:r>
      <w:r w:rsidRPr="007E3B51">
        <w:rPr>
          <w:rFonts w:asciiTheme="majorHAnsi" w:hAnsiTheme="majorHAnsi" w:cstheme="majorHAnsi"/>
          <w:sz w:val="22"/>
          <w:szCs w:val="22"/>
        </w:rPr>
        <w:t>before submitting your entry.</w:t>
      </w:r>
    </w:p>
    <w:p w14:paraId="4586A2C3" w14:textId="77777777" w:rsidR="00BA6F74" w:rsidRPr="007E3B51" w:rsidRDefault="00BA6F74" w:rsidP="00BA6F74">
      <w:pPr>
        <w:rPr>
          <w:rFonts w:asciiTheme="majorHAnsi" w:hAnsiTheme="majorHAnsi" w:cstheme="majorHAnsi"/>
          <w:b/>
          <w:bCs/>
          <w:color w:val="5B35BA"/>
          <w:sz w:val="22"/>
          <w:lang w:val="en-GB"/>
        </w:rPr>
      </w:pPr>
    </w:p>
    <w:p w14:paraId="591EFFC9" w14:textId="77777777" w:rsidR="00BA6F74" w:rsidRPr="007E3B51" w:rsidRDefault="00BA6F74" w:rsidP="00BA6F74">
      <w:pPr>
        <w:rPr>
          <w:rFonts w:asciiTheme="majorHAnsi" w:hAnsiTheme="majorHAnsi" w:cstheme="majorHAnsi"/>
          <w:sz w:val="22"/>
          <w:szCs w:val="22"/>
          <w:lang w:val="en-GB"/>
        </w:rPr>
      </w:pPr>
    </w:p>
    <w:p w14:paraId="15479FE8" w14:textId="77777777" w:rsidR="00BA6F74" w:rsidRPr="007E3B51" w:rsidRDefault="00BA6F74" w:rsidP="00BA6F74">
      <w:pPr>
        <w:rPr>
          <w:rFonts w:asciiTheme="majorHAnsi" w:hAnsiTheme="majorHAnsi" w:cstheme="majorHAnsi"/>
          <w:sz w:val="22"/>
          <w:szCs w:val="22"/>
        </w:rPr>
      </w:pPr>
    </w:p>
    <w:tbl>
      <w:tblPr>
        <w:tblW w:w="9000" w:type="dxa"/>
        <w:tblInd w:w="-1" w:type="dxa"/>
        <w:tblLayout w:type="fixed"/>
        <w:tblCellMar>
          <w:top w:w="55" w:type="dxa"/>
          <w:left w:w="55" w:type="dxa"/>
          <w:bottom w:w="55" w:type="dxa"/>
          <w:right w:w="55" w:type="dxa"/>
        </w:tblCellMar>
        <w:tblLook w:val="0000" w:firstRow="0" w:lastRow="0" w:firstColumn="0" w:lastColumn="0" w:noHBand="0" w:noVBand="0"/>
      </w:tblPr>
      <w:tblGrid>
        <w:gridCol w:w="3402"/>
        <w:gridCol w:w="5598"/>
      </w:tblGrid>
      <w:tr w:rsidR="00BA6F74" w:rsidRPr="007E3B51" w14:paraId="411DAEB4" w14:textId="77777777" w:rsidTr="00A83E66">
        <w:trPr>
          <w:trHeight w:val="454"/>
        </w:trPr>
        <w:tc>
          <w:tcPr>
            <w:tcW w:w="9000" w:type="dxa"/>
            <w:gridSpan w:val="2"/>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49017D"/>
            <w:vAlign w:val="center"/>
          </w:tcPr>
          <w:p w14:paraId="77CE519B" w14:textId="77777777" w:rsidR="00BA6F74" w:rsidRPr="007E3B51" w:rsidRDefault="00BA6F74" w:rsidP="00844EAE">
            <w:pPr>
              <w:pStyle w:val="TableContents"/>
              <w:snapToGrid w:val="0"/>
              <w:rPr>
                <w:rFonts w:asciiTheme="majorHAnsi" w:hAnsiTheme="majorHAnsi" w:cstheme="majorHAnsi"/>
                <w:color w:val="BE1636"/>
                <w:sz w:val="22"/>
                <w:szCs w:val="22"/>
              </w:rPr>
            </w:pPr>
            <w:r w:rsidRPr="007E3B51">
              <w:rPr>
                <w:rFonts w:asciiTheme="majorHAnsi" w:eastAsia="Arial" w:hAnsiTheme="majorHAnsi" w:cstheme="majorHAnsi"/>
                <w:b/>
                <w:bCs/>
                <w:color w:val="FFFFFF" w:themeColor="background1"/>
                <w:kern w:val="22"/>
                <w:sz w:val="22"/>
                <w:szCs w:val="22"/>
              </w:rPr>
              <w:t>SECTION A – YOUR DETAILS</w:t>
            </w:r>
          </w:p>
        </w:tc>
      </w:tr>
      <w:tr w:rsidR="00BA6F74" w:rsidRPr="007E3B51" w14:paraId="267D5684" w14:textId="77777777" w:rsidTr="6D4FECC2">
        <w:trPr>
          <w:trHeight w:val="454"/>
        </w:trPr>
        <w:tc>
          <w:tcPr>
            <w:tcW w:w="3402" w:type="dxa"/>
            <w:tcBorders>
              <w:top w:val="single" w:sz="2" w:space="0" w:color="000000" w:themeColor="text1"/>
              <w:left w:val="single" w:sz="1" w:space="0" w:color="000000" w:themeColor="text1"/>
              <w:bottom w:val="single" w:sz="4" w:space="0" w:color="auto"/>
            </w:tcBorders>
            <w:shd w:val="clear" w:color="auto" w:fill="F2F2F2" w:themeFill="background1" w:themeFillShade="F2"/>
            <w:vAlign w:val="center"/>
          </w:tcPr>
          <w:p w14:paraId="2AC411EC" w14:textId="3844464C" w:rsidR="00BA6F74" w:rsidRPr="007E3B51" w:rsidRDefault="6D4FECC2" w:rsidP="6D4FECC2">
            <w:pPr>
              <w:snapToGrid w:val="0"/>
              <w:rPr>
                <w:rFonts w:asciiTheme="majorHAnsi" w:eastAsia="Arial" w:hAnsiTheme="majorHAnsi" w:cstheme="majorHAnsi"/>
                <w:b/>
                <w:bCs/>
                <w:sz w:val="22"/>
                <w:szCs w:val="22"/>
              </w:rPr>
            </w:pPr>
            <w:proofErr w:type="spellStart"/>
            <w:r w:rsidRPr="007E3B51">
              <w:rPr>
                <w:rFonts w:asciiTheme="majorHAnsi" w:eastAsia="Arial" w:hAnsiTheme="majorHAnsi" w:cstheme="majorHAnsi"/>
                <w:b/>
                <w:bCs/>
                <w:sz w:val="22"/>
                <w:szCs w:val="22"/>
              </w:rPr>
              <w:t>Organisation</w:t>
            </w:r>
            <w:proofErr w:type="spellEnd"/>
            <w:r w:rsidRPr="007E3B51">
              <w:rPr>
                <w:rFonts w:asciiTheme="majorHAnsi" w:eastAsia="Arial" w:hAnsiTheme="majorHAnsi" w:cstheme="majorHAnsi"/>
                <w:b/>
                <w:bCs/>
                <w:sz w:val="22"/>
                <w:szCs w:val="22"/>
              </w:rPr>
              <w:t xml:space="preserve"> Name</w:t>
            </w:r>
          </w:p>
        </w:tc>
        <w:tc>
          <w:tcPr>
            <w:tcW w:w="5598" w:type="dxa"/>
            <w:tcBorders>
              <w:top w:val="single" w:sz="2" w:space="0" w:color="000000" w:themeColor="text1"/>
              <w:left w:val="single" w:sz="1" w:space="0" w:color="000000" w:themeColor="text1"/>
              <w:bottom w:val="single" w:sz="4" w:space="0" w:color="auto"/>
              <w:right w:val="single" w:sz="1" w:space="0" w:color="000000" w:themeColor="text1"/>
            </w:tcBorders>
            <w:shd w:val="clear" w:color="auto" w:fill="auto"/>
            <w:vAlign w:val="center"/>
          </w:tcPr>
          <w:p w14:paraId="3EF05F1B" w14:textId="46003591" w:rsidR="00BA6F74" w:rsidRPr="007E3B51" w:rsidRDefault="00EA0479" w:rsidP="00844EAE">
            <w:pPr>
              <w:pStyle w:val="TableContents"/>
              <w:snapToGrid w:val="0"/>
              <w:rPr>
                <w:rFonts w:asciiTheme="majorHAnsi" w:hAnsiTheme="majorHAnsi" w:cstheme="majorHAnsi"/>
                <w:sz w:val="22"/>
                <w:szCs w:val="22"/>
              </w:rPr>
            </w:pPr>
            <w:r w:rsidRPr="007E3B51">
              <w:rPr>
                <w:rFonts w:asciiTheme="majorHAnsi" w:hAnsiTheme="majorHAnsi" w:cstheme="majorHAnsi"/>
                <w:sz w:val="22"/>
                <w:szCs w:val="22"/>
              </w:rPr>
              <w:t>MONSOON Agency</w:t>
            </w:r>
          </w:p>
        </w:tc>
      </w:tr>
      <w:tr w:rsidR="00BA6F74" w:rsidRPr="007E3B51" w14:paraId="7B1025C5" w14:textId="77777777" w:rsidTr="6D4FECC2">
        <w:trPr>
          <w:trHeight w:val="454"/>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CD946" w14:textId="77777777" w:rsidR="00BA6F74" w:rsidRPr="007E3B51" w:rsidRDefault="00BA6F74" w:rsidP="00844EAE">
            <w:pPr>
              <w:autoSpaceDE w:val="0"/>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 xml:space="preserve">Contact Name   </w:t>
            </w:r>
          </w:p>
        </w:tc>
        <w:tc>
          <w:tcPr>
            <w:tcW w:w="5598" w:type="dxa"/>
            <w:tcBorders>
              <w:top w:val="single" w:sz="4" w:space="0" w:color="auto"/>
              <w:left w:val="single" w:sz="4" w:space="0" w:color="auto"/>
              <w:bottom w:val="single" w:sz="4" w:space="0" w:color="auto"/>
              <w:right w:val="single" w:sz="4" w:space="0" w:color="auto"/>
            </w:tcBorders>
            <w:shd w:val="clear" w:color="auto" w:fill="auto"/>
            <w:vAlign w:val="center"/>
          </w:tcPr>
          <w:p w14:paraId="37D82BAC" w14:textId="3630ABD7" w:rsidR="00BA6F74" w:rsidRPr="007E3B51" w:rsidRDefault="00EA0479" w:rsidP="00844EAE">
            <w:pPr>
              <w:pStyle w:val="TableContents"/>
              <w:snapToGrid w:val="0"/>
              <w:rPr>
                <w:rFonts w:asciiTheme="majorHAnsi" w:hAnsiTheme="majorHAnsi" w:cstheme="majorHAnsi"/>
                <w:sz w:val="22"/>
                <w:szCs w:val="22"/>
              </w:rPr>
            </w:pPr>
            <w:r w:rsidRPr="007E3B51">
              <w:rPr>
                <w:rFonts w:asciiTheme="majorHAnsi" w:hAnsiTheme="majorHAnsi" w:cstheme="majorHAnsi"/>
                <w:sz w:val="22"/>
                <w:szCs w:val="22"/>
              </w:rPr>
              <w:t xml:space="preserve">Monika </w:t>
            </w:r>
            <w:proofErr w:type="spellStart"/>
            <w:r w:rsidRPr="007E3B51">
              <w:rPr>
                <w:rFonts w:asciiTheme="majorHAnsi" w:hAnsiTheme="majorHAnsi" w:cstheme="majorHAnsi"/>
                <w:sz w:val="22"/>
                <w:szCs w:val="22"/>
              </w:rPr>
              <w:t>Siwek</w:t>
            </w:r>
            <w:proofErr w:type="spellEnd"/>
          </w:p>
        </w:tc>
      </w:tr>
    </w:tbl>
    <w:p w14:paraId="158FD8B4" w14:textId="77777777" w:rsidR="00BA6F74" w:rsidRPr="007E3B51" w:rsidRDefault="00BA6F74" w:rsidP="00BA6F74">
      <w:pPr>
        <w:rPr>
          <w:rFonts w:asciiTheme="majorHAnsi" w:hAnsiTheme="majorHAnsi" w:cstheme="majorHAnsi"/>
          <w:sz w:val="22"/>
          <w:szCs w:val="22"/>
        </w:rPr>
      </w:pPr>
    </w:p>
    <w:p w14:paraId="427E789C" w14:textId="77777777" w:rsidR="00BA6F74" w:rsidRPr="007E3B51" w:rsidRDefault="00BA6F74" w:rsidP="00BA6F74">
      <w:pPr>
        <w:rPr>
          <w:rFonts w:asciiTheme="majorHAnsi" w:hAnsiTheme="majorHAnsi" w:cstheme="majorHAnsi"/>
          <w:color w:val="000000" w:themeColor="text1"/>
          <w:sz w:val="22"/>
        </w:rPr>
      </w:pPr>
    </w:p>
    <w:p w14:paraId="08E5E0E7" w14:textId="77777777" w:rsidR="00BA6F74" w:rsidRPr="007E3B51" w:rsidRDefault="00BA6F74" w:rsidP="00BA6F74">
      <w:pPr>
        <w:rPr>
          <w:rFonts w:asciiTheme="majorHAnsi" w:hAnsiTheme="majorHAnsi" w:cstheme="majorHAnsi"/>
          <w:color w:val="000000" w:themeColor="text1"/>
          <w:sz w:val="22"/>
        </w:rPr>
      </w:pPr>
      <w:r w:rsidRPr="007E3B51">
        <w:rPr>
          <w:rFonts w:asciiTheme="majorHAnsi" w:hAnsiTheme="majorHAnsi" w:cstheme="majorHAnsi"/>
          <w:color w:val="000000" w:themeColor="text1"/>
          <w:sz w:val="22"/>
        </w:rPr>
        <w:t>By submitting this form, you agree to the terms and conditions and declare that all facts and figures contained within are accurate and true, and that permission to enter has been given by all involved parties.</w:t>
      </w:r>
    </w:p>
    <w:p w14:paraId="75F1A46E" w14:textId="77777777" w:rsidR="00BA6F74" w:rsidRPr="007E3B51" w:rsidRDefault="00BA6F74" w:rsidP="00BA6F74">
      <w:pPr>
        <w:rPr>
          <w:rFonts w:asciiTheme="majorHAnsi" w:hAnsiTheme="majorHAnsi" w:cstheme="majorHAnsi"/>
          <w:sz w:val="22"/>
          <w:szCs w:val="22"/>
        </w:rPr>
      </w:pPr>
    </w:p>
    <w:p w14:paraId="523DF7BC" w14:textId="77777777" w:rsidR="00BA6F74" w:rsidRPr="007E3B51" w:rsidRDefault="00BA6F74" w:rsidP="00BA6F74">
      <w:pPr>
        <w:rPr>
          <w:rFonts w:asciiTheme="majorHAnsi" w:hAnsiTheme="majorHAnsi" w:cstheme="majorHAnsi"/>
          <w:sz w:val="22"/>
          <w:szCs w:val="22"/>
        </w:rPr>
      </w:pPr>
    </w:p>
    <w:p w14:paraId="2E55D72B" w14:textId="77777777" w:rsidR="00BA6F74" w:rsidRPr="007E3B51" w:rsidRDefault="00BA6F74" w:rsidP="00BA6F74">
      <w:pPr>
        <w:snapToGrid w:val="0"/>
        <w:rPr>
          <w:rFonts w:asciiTheme="majorHAnsi" w:hAnsiTheme="majorHAnsi" w:cstheme="majorHAnsi"/>
          <w:b/>
          <w:bCs/>
          <w:color w:val="BE1636"/>
          <w:sz w:val="22"/>
          <w:szCs w:val="22"/>
        </w:rPr>
        <w:sectPr w:rsidR="00BA6F74" w:rsidRPr="007E3B51" w:rsidSect="008A2627">
          <w:headerReference w:type="default" r:id="rId12"/>
          <w:pgSz w:w="11900" w:h="16840"/>
          <w:pgMar w:top="1440" w:right="1440" w:bottom="1440" w:left="1440" w:header="708" w:footer="708" w:gutter="0"/>
          <w:cols w:space="708"/>
          <w:docGrid w:linePitch="360"/>
        </w:sectPr>
      </w:pPr>
    </w:p>
    <w:tbl>
      <w:tblPr>
        <w:tblStyle w:val="TableGrid"/>
        <w:tblW w:w="9067" w:type="dxa"/>
        <w:shd w:val="clear" w:color="auto" w:fill="00A19A"/>
        <w:tblLook w:val="04A0" w:firstRow="1" w:lastRow="0" w:firstColumn="1" w:lastColumn="0" w:noHBand="0" w:noVBand="1"/>
      </w:tblPr>
      <w:tblGrid>
        <w:gridCol w:w="9067"/>
      </w:tblGrid>
      <w:tr w:rsidR="00BA6F74" w:rsidRPr="007E3B51" w14:paraId="5A3A74E5" w14:textId="77777777" w:rsidTr="00A83E66">
        <w:trPr>
          <w:trHeight w:val="1361"/>
        </w:trPr>
        <w:tc>
          <w:tcPr>
            <w:tcW w:w="9067" w:type="dxa"/>
            <w:shd w:val="clear" w:color="auto" w:fill="49017D"/>
            <w:vAlign w:val="center"/>
          </w:tcPr>
          <w:p w14:paraId="2E2C475E" w14:textId="77777777" w:rsidR="00BA6F74" w:rsidRPr="007E3B51" w:rsidRDefault="00BA6F74" w:rsidP="00844EAE">
            <w:pPr>
              <w:rPr>
                <w:rFonts w:asciiTheme="majorHAnsi" w:hAnsiTheme="majorHAnsi" w:cstheme="majorHAnsi"/>
                <w:b/>
                <w:color w:val="FFFFFF" w:themeColor="background1"/>
                <w:sz w:val="22"/>
                <w:lang w:val="en-GB"/>
              </w:rPr>
            </w:pPr>
            <w:r w:rsidRPr="007E3B51">
              <w:rPr>
                <w:rFonts w:asciiTheme="majorHAnsi" w:hAnsiTheme="majorHAnsi" w:cstheme="majorHAnsi"/>
                <w:b/>
                <w:color w:val="FFFFFF" w:themeColor="background1"/>
                <w:sz w:val="22"/>
                <w:lang w:val="en-GB"/>
              </w:rPr>
              <w:lastRenderedPageBreak/>
              <w:t>SECTION B – SELECT YOUR CATEGORY</w:t>
            </w:r>
          </w:p>
          <w:p w14:paraId="73BAA435" w14:textId="46DA56B8" w:rsidR="00BA6F74" w:rsidRPr="007E3B51" w:rsidRDefault="00BA6F74" w:rsidP="00844EAE">
            <w:pPr>
              <w:rPr>
                <w:rFonts w:asciiTheme="majorHAnsi" w:hAnsiTheme="majorHAnsi" w:cstheme="majorHAnsi"/>
                <w:sz w:val="22"/>
                <w:lang w:val="en-GB"/>
              </w:rPr>
            </w:pPr>
            <w:r w:rsidRPr="007E3B51">
              <w:rPr>
                <w:rFonts w:asciiTheme="majorHAnsi" w:hAnsiTheme="majorHAnsi" w:cstheme="majorHAnsi"/>
                <w:color w:val="FFFFFF" w:themeColor="background1"/>
                <w:sz w:val="22"/>
                <w:lang w:val="en-GB"/>
              </w:rPr>
              <w:t>Please select your category carefully and insert an X in the second column. Entry questions are dependent on chosen category – please complete section C, D, E</w:t>
            </w:r>
            <w:r w:rsidR="001B7258" w:rsidRPr="007E3B51">
              <w:rPr>
                <w:rFonts w:asciiTheme="majorHAnsi" w:hAnsiTheme="majorHAnsi" w:cstheme="majorHAnsi"/>
                <w:color w:val="FFFFFF" w:themeColor="background1"/>
                <w:sz w:val="22"/>
                <w:lang w:val="en-GB"/>
              </w:rPr>
              <w:t xml:space="preserve"> or</w:t>
            </w:r>
            <w:r w:rsidRPr="007E3B51">
              <w:rPr>
                <w:rFonts w:asciiTheme="majorHAnsi" w:hAnsiTheme="majorHAnsi" w:cstheme="majorHAnsi"/>
                <w:color w:val="FFFFFF" w:themeColor="background1"/>
                <w:sz w:val="22"/>
                <w:lang w:val="en-GB"/>
              </w:rPr>
              <w:t xml:space="preserve"> F as indicated.</w:t>
            </w:r>
          </w:p>
        </w:tc>
      </w:tr>
    </w:tbl>
    <w:tbl>
      <w:tblPr>
        <w:tblW w:w="9072" w:type="dxa"/>
        <w:tblInd w:w="-1" w:type="dxa"/>
        <w:tblLayout w:type="fixed"/>
        <w:tblCellMar>
          <w:top w:w="55" w:type="dxa"/>
          <w:left w:w="113" w:type="dxa"/>
          <w:bottom w:w="55" w:type="dxa"/>
          <w:right w:w="113" w:type="dxa"/>
        </w:tblCellMar>
        <w:tblLook w:val="0000" w:firstRow="0" w:lastRow="0" w:firstColumn="0" w:lastColumn="0" w:noHBand="0" w:noVBand="0"/>
      </w:tblPr>
      <w:tblGrid>
        <w:gridCol w:w="5529"/>
        <w:gridCol w:w="567"/>
        <w:gridCol w:w="2976"/>
      </w:tblGrid>
      <w:tr w:rsidR="001B7258" w:rsidRPr="007E3B51" w14:paraId="04AC0A14"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FA367E9" w14:textId="77777777" w:rsidR="001B7258" w:rsidRPr="007E3B51" w:rsidRDefault="001B7258" w:rsidP="001B7258">
            <w:pPr>
              <w:widowControl w:val="0"/>
              <w:autoSpaceDE w:val="0"/>
              <w:autoSpaceDN w:val="0"/>
              <w:adjustRightInd w:val="0"/>
              <w:rPr>
                <w:rFonts w:asciiTheme="majorHAnsi" w:hAnsiTheme="majorHAnsi" w:cstheme="majorHAnsi"/>
                <w:b/>
                <w:bCs/>
                <w:sz w:val="22"/>
                <w:szCs w:val="22"/>
              </w:rPr>
            </w:pPr>
            <w:r w:rsidRPr="007E3B51">
              <w:rPr>
                <w:rFonts w:asciiTheme="majorHAnsi" w:hAnsiTheme="majorHAnsi" w:cstheme="majorHAnsi"/>
                <w:b/>
                <w:bCs/>
                <w:sz w:val="22"/>
                <w:szCs w:val="22"/>
              </w:rPr>
              <w:t>1. Best Social Media Campaign</w:t>
            </w:r>
          </w:p>
        </w:tc>
        <w:tc>
          <w:tcPr>
            <w:tcW w:w="567" w:type="dxa"/>
            <w:tcBorders>
              <w:left w:val="single" w:sz="1" w:space="0" w:color="000000" w:themeColor="text1"/>
              <w:bottom w:val="single" w:sz="1" w:space="0" w:color="000000" w:themeColor="text1"/>
            </w:tcBorders>
            <w:vAlign w:val="center"/>
          </w:tcPr>
          <w:p w14:paraId="0AD60CA5" w14:textId="18AC4942" w:rsidR="001B7258" w:rsidRPr="007E3B51" w:rsidRDefault="001B7258" w:rsidP="00583E93">
            <w:pPr>
              <w:pStyle w:val="TableContents"/>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50AFD5DB" w14:textId="6D8DD923" w:rsidR="001B7258" w:rsidRPr="007E3B51" w:rsidRDefault="001B7258" w:rsidP="001B7258">
            <w:pPr>
              <w:pStyle w:val="TableContents"/>
              <w:snapToGrid w:val="0"/>
              <w:rPr>
                <w:rFonts w:asciiTheme="majorHAnsi" w:hAnsiTheme="majorHAnsi" w:cstheme="majorHAnsi"/>
                <w:iCs/>
                <w:sz w:val="22"/>
                <w:szCs w:val="22"/>
                <w:lang w:val="en-US"/>
              </w:rPr>
            </w:pPr>
            <w:r w:rsidRPr="007E3B51">
              <w:rPr>
                <w:rFonts w:asciiTheme="majorHAnsi" w:hAnsiTheme="majorHAnsi" w:cstheme="majorHAnsi"/>
                <w:iCs/>
                <w:sz w:val="22"/>
                <w:szCs w:val="22"/>
              </w:rPr>
              <w:t xml:space="preserve">Please complete section C </w:t>
            </w:r>
          </w:p>
        </w:tc>
      </w:tr>
      <w:tr w:rsidR="001B7258" w:rsidRPr="007E3B51" w14:paraId="2C0D6389"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70B5ABC" w14:textId="77777777" w:rsidR="001B7258" w:rsidRPr="007E3B51" w:rsidRDefault="001B7258" w:rsidP="001B7258">
            <w:pPr>
              <w:widowControl w:val="0"/>
              <w:suppressAutoHyphens/>
              <w:autoSpaceDE w:val="0"/>
              <w:snapToGrid w:val="0"/>
              <w:rPr>
                <w:rFonts w:asciiTheme="majorHAnsi" w:eastAsia="Arial" w:hAnsiTheme="majorHAnsi" w:cstheme="majorHAnsi"/>
                <w:b/>
                <w:bCs/>
                <w:sz w:val="22"/>
                <w:szCs w:val="22"/>
              </w:rPr>
            </w:pPr>
            <w:r w:rsidRPr="007E3B51">
              <w:rPr>
                <w:rFonts w:asciiTheme="majorHAnsi" w:hAnsiTheme="majorHAnsi" w:cstheme="majorHAnsi"/>
                <w:b/>
                <w:bCs/>
                <w:sz w:val="22"/>
                <w:szCs w:val="22"/>
              </w:rPr>
              <w:t>2. Best SEO Campaign</w:t>
            </w:r>
          </w:p>
        </w:tc>
        <w:tc>
          <w:tcPr>
            <w:tcW w:w="567" w:type="dxa"/>
            <w:tcBorders>
              <w:left w:val="single" w:sz="1" w:space="0" w:color="000000" w:themeColor="text1"/>
              <w:bottom w:val="single" w:sz="1" w:space="0" w:color="000000" w:themeColor="text1"/>
            </w:tcBorders>
            <w:vAlign w:val="center"/>
          </w:tcPr>
          <w:p w14:paraId="69A4C459" w14:textId="24831E08"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10D734E" w14:textId="48AD6628" w:rsidR="001B7258" w:rsidRPr="007E3B51" w:rsidRDefault="001B7258" w:rsidP="001B7258">
            <w:pPr>
              <w:snapToGrid w:val="0"/>
              <w:rPr>
                <w:rFonts w:asciiTheme="majorHAnsi" w:eastAsia="Arial"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3EEACCD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18B03D56" w14:textId="77777777"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3. Best PPC Campaign</w:t>
            </w:r>
          </w:p>
        </w:tc>
        <w:tc>
          <w:tcPr>
            <w:tcW w:w="567" w:type="dxa"/>
            <w:tcBorders>
              <w:left w:val="single" w:sz="1" w:space="0" w:color="000000" w:themeColor="text1"/>
              <w:bottom w:val="single" w:sz="1" w:space="0" w:color="000000" w:themeColor="text1"/>
            </w:tcBorders>
            <w:vAlign w:val="center"/>
          </w:tcPr>
          <w:p w14:paraId="3C2DD96B" w14:textId="3A314A52" w:rsidR="001B7258" w:rsidRPr="007E3B51" w:rsidRDefault="001B7258" w:rsidP="00583E93">
            <w:pPr>
              <w:snapToGrid w:val="0"/>
              <w:ind w:right="3630"/>
              <w:rPr>
                <w:rFonts w:asciiTheme="majorHAnsi" w:hAnsiTheme="majorHAnsi" w:cstheme="majorHAnsi"/>
                <w:b/>
                <w:bCs/>
                <w:color w:val="FF0000"/>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5FABB28" w14:textId="6D878463"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5B75B631"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0C12FBE" w14:textId="77777777" w:rsidR="001B7258" w:rsidRPr="007E3B51" w:rsidRDefault="001B7258" w:rsidP="001B7258">
            <w:pPr>
              <w:autoSpaceDE w:val="0"/>
              <w:snapToGrid w:val="0"/>
              <w:rPr>
                <w:rFonts w:asciiTheme="majorHAnsi" w:eastAsia="Arial" w:hAnsiTheme="majorHAnsi" w:cstheme="majorHAnsi"/>
                <w:b/>
                <w:bCs/>
                <w:sz w:val="22"/>
                <w:szCs w:val="22"/>
              </w:rPr>
            </w:pPr>
            <w:r w:rsidRPr="007E3B51">
              <w:rPr>
                <w:rFonts w:asciiTheme="majorHAnsi" w:hAnsiTheme="majorHAnsi" w:cstheme="majorHAnsi"/>
                <w:b/>
                <w:bCs/>
                <w:sz w:val="22"/>
                <w:szCs w:val="22"/>
              </w:rPr>
              <w:t>4. Best PR Campaign</w:t>
            </w:r>
          </w:p>
        </w:tc>
        <w:tc>
          <w:tcPr>
            <w:tcW w:w="567" w:type="dxa"/>
            <w:tcBorders>
              <w:left w:val="single" w:sz="1" w:space="0" w:color="000000" w:themeColor="text1"/>
              <w:bottom w:val="single" w:sz="1" w:space="0" w:color="000000" w:themeColor="text1"/>
            </w:tcBorders>
            <w:vAlign w:val="center"/>
          </w:tcPr>
          <w:p w14:paraId="1E516B7C" w14:textId="5A8CAFF4"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4953742" w14:textId="195698D8"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5B6ED67C"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DDB6020" w14:textId="77777777" w:rsidR="001B7258" w:rsidRPr="007E3B51" w:rsidRDefault="001B7258" w:rsidP="001B7258">
            <w:pPr>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5. Best Not-for-Profit Campaign</w:t>
            </w:r>
          </w:p>
        </w:tc>
        <w:tc>
          <w:tcPr>
            <w:tcW w:w="567" w:type="dxa"/>
            <w:tcBorders>
              <w:left w:val="single" w:sz="1" w:space="0" w:color="000000" w:themeColor="text1"/>
              <w:bottom w:val="single" w:sz="1" w:space="0" w:color="000000" w:themeColor="text1"/>
            </w:tcBorders>
            <w:vAlign w:val="center"/>
          </w:tcPr>
          <w:p w14:paraId="74037BCC" w14:textId="6246FA8E"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4B12896" w14:textId="65DB96A1"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089AC47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62744A3" w14:textId="77777777" w:rsidR="001B7258" w:rsidRPr="007E3B51" w:rsidRDefault="001B7258" w:rsidP="001B7258">
            <w:pPr>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6. Best Marketing Campaign</w:t>
            </w:r>
          </w:p>
        </w:tc>
        <w:tc>
          <w:tcPr>
            <w:tcW w:w="567" w:type="dxa"/>
            <w:tcBorders>
              <w:left w:val="single" w:sz="1" w:space="0" w:color="000000" w:themeColor="text1"/>
              <w:bottom w:val="single" w:sz="1" w:space="0" w:color="000000" w:themeColor="text1"/>
            </w:tcBorders>
            <w:vAlign w:val="center"/>
          </w:tcPr>
          <w:p w14:paraId="6B810923" w14:textId="0FFCEC28" w:rsidR="001B7258" w:rsidRPr="007E3B51" w:rsidRDefault="001B7258" w:rsidP="00583E93">
            <w:pPr>
              <w:snapToGrid w:val="0"/>
              <w:ind w:right="3630"/>
              <w:rPr>
                <w:rFonts w:asciiTheme="majorHAnsi" w:hAnsiTheme="majorHAnsi" w:cstheme="majorHAnsi"/>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50488172" w14:textId="7B3481D9"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7E2BB863"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46FB8BC" w14:textId="77777777" w:rsidR="001B7258" w:rsidRPr="007E3B51" w:rsidRDefault="001B7258" w:rsidP="001B7258">
            <w:pPr>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7. Best Integrated Campaign</w:t>
            </w:r>
          </w:p>
        </w:tc>
        <w:tc>
          <w:tcPr>
            <w:tcW w:w="567" w:type="dxa"/>
            <w:tcBorders>
              <w:left w:val="single" w:sz="1" w:space="0" w:color="000000" w:themeColor="text1"/>
              <w:bottom w:val="single" w:sz="1" w:space="0" w:color="000000" w:themeColor="text1"/>
            </w:tcBorders>
            <w:vAlign w:val="center"/>
          </w:tcPr>
          <w:p w14:paraId="3D0EE448" w14:textId="2DBD8021" w:rsidR="001B7258" w:rsidRPr="007E3B51" w:rsidRDefault="001B7258" w:rsidP="00583E93">
            <w:pPr>
              <w:snapToGrid w:val="0"/>
              <w:ind w:right="3630"/>
              <w:rPr>
                <w:rFonts w:asciiTheme="majorHAnsi" w:hAnsiTheme="majorHAnsi" w:cstheme="majorHAnsi"/>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F586BC7" w14:textId="7C02370C"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612D504B"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6E4D9AFC" w14:textId="7E9A76CA" w:rsidR="001B7258" w:rsidRPr="007E3B51" w:rsidRDefault="001B7258" w:rsidP="001B7258">
            <w:pPr>
              <w:autoSpaceDE w:val="0"/>
              <w:snapToGrid w:val="0"/>
              <w:rPr>
                <w:rFonts w:asciiTheme="majorHAnsi" w:eastAsia="Arial" w:hAnsiTheme="majorHAnsi" w:cstheme="majorHAnsi"/>
                <w:b/>
                <w:bCs/>
                <w:sz w:val="22"/>
                <w:szCs w:val="22"/>
              </w:rPr>
            </w:pPr>
            <w:r w:rsidRPr="007E3B51">
              <w:rPr>
                <w:rFonts w:asciiTheme="majorHAnsi" w:hAnsiTheme="majorHAnsi" w:cstheme="majorHAnsi"/>
                <w:b/>
                <w:bCs/>
                <w:sz w:val="22"/>
                <w:szCs w:val="22"/>
              </w:rPr>
              <w:t>8. Best Event</w:t>
            </w:r>
          </w:p>
        </w:tc>
        <w:tc>
          <w:tcPr>
            <w:tcW w:w="567" w:type="dxa"/>
            <w:tcBorders>
              <w:left w:val="single" w:sz="1" w:space="0" w:color="000000" w:themeColor="text1"/>
              <w:bottom w:val="single" w:sz="1" w:space="0" w:color="000000" w:themeColor="text1"/>
            </w:tcBorders>
            <w:vAlign w:val="center"/>
          </w:tcPr>
          <w:p w14:paraId="323F9A7A" w14:textId="67590F18"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D160792" w14:textId="4D961841"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0B5CD2C2"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26E2870" w14:textId="3BC2D35D"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9. Best New Business Campaign</w:t>
            </w:r>
          </w:p>
        </w:tc>
        <w:tc>
          <w:tcPr>
            <w:tcW w:w="567" w:type="dxa"/>
            <w:tcBorders>
              <w:left w:val="single" w:sz="1" w:space="0" w:color="000000" w:themeColor="text1"/>
              <w:bottom w:val="single" w:sz="1" w:space="0" w:color="000000" w:themeColor="text1"/>
            </w:tcBorders>
            <w:vAlign w:val="center"/>
          </w:tcPr>
          <w:p w14:paraId="77120655" w14:textId="5EA4EDB9"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989ED2F" w14:textId="6E56B1EF" w:rsidR="001B7258" w:rsidRPr="007E3B51" w:rsidRDefault="001B7258" w:rsidP="001B7258">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1B7258" w:rsidRPr="007E3B51" w14:paraId="09C44334"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30E162D" w14:textId="1C3AFE63"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10. Best Crisis Communications or Response Campaign</w:t>
            </w:r>
          </w:p>
        </w:tc>
        <w:tc>
          <w:tcPr>
            <w:tcW w:w="567" w:type="dxa"/>
            <w:tcBorders>
              <w:left w:val="single" w:sz="1" w:space="0" w:color="000000" w:themeColor="text1"/>
              <w:bottom w:val="single" w:sz="1" w:space="0" w:color="000000" w:themeColor="text1"/>
            </w:tcBorders>
            <w:vAlign w:val="center"/>
          </w:tcPr>
          <w:p w14:paraId="4E756A94" w14:textId="32D94D8A"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9868C62" w14:textId="681B7780" w:rsidR="001B7258" w:rsidRPr="007E3B51" w:rsidRDefault="001B7258" w:rsidP="001B7258">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1B7258" w:rsidRPr="007E3B51" w14:paraId="47FB1F52"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952CCD3" w14:textId="45152AAB"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11. Campaign Effectiveness Award</w:t>
            </w:r>
          </w:p>
        </w:tc>
        <w:tc>
          <w:tcPr>
            <w:tcW w:w="567" w:type="dxa"/>
            <w:tcBorders>
              <w:left w:val="single" w:sz="1" w:space="0" w:color="000000" w:themeColor="text1"/>
              <w:bottom w:val="single" w:sz="1" w:space="0" w:color="000000" w:themeColor="text1"/>
            </w:tcBorders>
            <w:vAlign w:val="center"/>
          </w:tcPr>
          <w:p w14:paraId="08889791" w14:textId="59E93652" w:rsidR="001B7258" w:rsidRPr="007E3B51" w:rsidRDefault="001B7258" w:rsidP="00583E93">
            <w:pPr>
              <w:snapToGrid w:val="0"/>
              <w:ind w:right="3630"/>
              <w:rPr>
                <w:rFonts w:asciiTheme="majorHAnsi" w:hAnsiTheme="majorHAnsi" w:cstheme="majorHAnsi"/>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B2B5224" w14:textId="086BA356" w:rsidR="001B7258" w:rsidRPr="007E3B51" w:rsidRDefault="001B7258" w:rsidP="001B7258">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1B7258" w:rsidRPr="007E3B51" w14:paraId="1BEF66AD"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65D573E" w14:textId="7B754FF6"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 xml:space="preserve">12. Best </w:t>
            </w:r>
            <w:r w:rsidR="00717D5D" w:rsidRPr="007E3B51">
              <w:rPr>
                <w:rFonts w:asciiTheme="majorHAnsi" w:hAnsiTheme="majorHAnsi" w:cstheme="majorHAnsi"/>
                <w:b/>
                <w:bCs/>
                <w:sz w:val="22"/>
                <w:szCs w:val="22"/>
              </w:rPr>
              <w:t>Pan European</w:t>
            </w:r>
            <w:r w:rsidRPr="007E3B51">
              <w:rPr>
                <w:rFonts w:asciiTheme="majorHAnsi" w:hAnsiTheme="majorHAnsi" w:cstheme="majorHAnsi"/>
                <w:b/>
                <w:bCs/>
                <w:sz w:val="22"/>
                <w:szCs w:val="22"/>
              </w:rPr>
              <w:t xml:space="preserve"> Campaign</w:t>
            </w:r>
          </w:p>
        </w:tc>
        <w:tc>
          <w:tcPr>
            <w:tcW w:w="567" w:type="dxa"/>
            <w:tcBorders>
              <w:left w:val="single" w:sz="1" w:space="0" w:color="000000" w:themeColor="text1"/>
              <w:bottom w:val="single" w:sz="1" w:space="0" w:color="000000" w:themeColor="text1"/>
            </w:tcBorders>
            <w:vAlign w:val="center"/>
          </w:tcPr>
          <w:p w14:paraId="55E8DB9C" w14:textId="77777777" w:rsidR="001B7258" w:rsidRPr="007E3B51" w:rsidRDefault="001B7258" w:rsidP="001B7258">
            <w:pPr>
              <w:snapToGrid w:val="0"/>
              <w:ind w:left="360"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613DD3B3" w14:textId="0B1BDA37" w:rsidR="001B7258" w:rsidRPr="007E3B51" w:rsidRDefault="001B7258" w:rsidP="001B7258">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615181" w:rsidRPr="007E3B51" w14:paraId="43F850A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6E3656A0" w14:textId="6727A033"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13. Best Use of AI in Client Campaign</w:t>
            </w:r>
          </w:p>
        </w:tc>
        <w:tc>
          <w:tcPr>
            <w:tcW w:w="567" w:type="dxa"/>
            <w:tcBorders>
              <w:left w:val="single" w:sz="1" w:space="0" w:color="000000" w:themeColor="text1"/>
              <w:bottom w:val="single" w:sz="1" w:space="0" w:color="000000" w:themeColor="text1"/>
            </w:tcBorders>
            <w:vAlign w:val="center"/>
          </w:tcPr>
          <w:p w14:paraId="35A635B5" w14:textId="77777777" w:rsidR="00615181" w:rsidRPr="007E3B51" w:rsidRDefault="00615181" w:rsidP="00615181">
            <w:pPr>
              <w:snapToGrid w:val="0"/>
              <w:ind w:left="360"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46724B7" w14:textId="6B8E3E62"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615181" w:rsidRPr="007E3B51" w14:paraId="11636CC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C481279" w14:textId="473F9D31"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14. Best AI Agency Software Solution</w:t>
            </w:r>
          </w:p>
        </w:tc>
        <w:tc>
          <w:tcPr>
            <w:tcW w:w="567" w:type="dxa"/>
            <w:tcBorders>
              <w:left w:val="single" w:sz="1" w:space="0" w:color="000000" w:themeColor="text1"/>
              <w:bottom w:val="single" w:sz="1" w:space="0" w:color="000000" w:themeColor="text1"/>
            </w:tcBorders>
            <w:vAlign w:val="center"/>
          </w:tcPr>
          <w:p w14:paraId="63F97217" w14:textId="77777777"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39AB6CB" w14:textId="48353276"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615181" w:rsidRPr="007E3B51" w14:paraId="44314F4A"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7ED6A87" w14:textId="7E14DACB"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15. Best Agency Culture</w:t>
            </w:r>
          </w:p>
        </w:tc>
        <w:tc>
          <w:tcPr>
            <w:tcW w:w="567" w:type="dxa"/>
            <w:tcBorders>
              <w:left w:val="single" w:sz="1" w:space="0" w:color="000000" w:themeColor="text1"/>
              <w:bottom w:val="single" w:sz="1" w:space="0" w:color="000000" w:themeColor="text1"/>
            </w:tcBorders>
            <w:vAlign w:val="center"/>
          </w:tcPr>
          <w:p w14:paraId="3A1C7970" w14:textId="62D5DACD"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16B8099" w14:textId="2465CD7F"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17EE5978"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FBF0C6E" w14:textId="773B2D3A"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 xml:space="preserve">16. Best Charitable/Corporate Social Response Initiative </w:t>
            </w:r>
          </w:p>
        </w:tc>
        <w:tc>
          <w:tcPr>
            <w:tcW w:w="567" w:type="dxa"/>
            <w:tcBorders>
              <w:left w:val="single" w:sz="1" w:space="0" w:color="000000" w:themeColor="text1"/>
              <w:bottom w:val="single" w:sz="1" w:space="0" w:color="000000" w:themeColor="text1"/>
            </w:tcBorders>
            <w:vAlign w:val="center"/>
          </w:tcPr>
          <w:p w14:paraId="1F4CA716" w14:textId="4137E3B5"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5AB2C9A3" w14:textId="30D2E55F"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26BF3E26"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7D1B3CBB" w14:textId="07814417"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17. Best Culture Transformation Initiative</w:t>
            </w:r>
          </w:p>
        </w:tc>
        <w:tc>
          <w:tcPr>
            <w:tcW w:w="567" w:type="dxa"/>
            <w:tcBorders>
              <w:left w:val="single" w:sz="1" w:space="0" w:color="000000" w:themeColor="text1"/>
              <w:bottom w:val="single" w:sz="1" w:space="0" w:color="000000" w:themeColor="text1"/>
            </w:tcBorders>
            <w:vAlign w:val="center"/>
          </w:tcPr>
          <w:p w14:paraId="18F5DDC1" w14:textId="3AE5946A"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2B48E67E" w14:textId="25B62962"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649B4D9C"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128C1249" w14:textId="63A54449"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 xml:space="preserve">18. Best Flexible Working Policy </w:t>
            </w:r>
          </w:p>
        </w:tc>
        <w:tc>
          <w:tcPr>
            <w:tcW w:w="567" w:type="dxa"/>
            <w:tcBorders>
              <w:left w:val="single" w:sz="1" w:space="0" w:color="000000" w:themeColor="text1"/>
              <w:bottom w:val="single" w:sz="1" w:space="0" w:color="000000" w:themeColor="text1"/>
            </w:tcBorders>
            <w:vAlign w:val="center"/>
          </w:tcPr>
          <w:p w14:paraId="22A63F75" w14:textId="77777777"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5EDD232D" w14:textId="585E4D19"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6D3C2AE0"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198E598" w14:textId="7777B82B"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19. Best Inclusion and Diversity Initiative</w:t>
            </w:r>
          </w:p>
        </w:tc>
        <w:tc>
          <w:tcPr>
            <w:tcW w:w="567" w:type="dxa"/>
            <w:tcBorders>
              <w:left w:val="single" w:sz="1" w:space="0" w:color="000000" w:themeColor="text1"/>
              <w:bottom w:val="single" w:sz="1" w:space="0" w:color="000000" w:themeColor="text1"/>
            </w:tcBorders>
            <w:vAlign w:val="center"/>
          </w:tcPr>
          <w:p w14:paraId="61ACA5ED" w14:textId="77777777"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37665E4B" w14:textId="34C09046"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4BF2101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8C7D52A" w14:textId="08065C82"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20. Rising Agency Star Award</w:t>
            </w:r>
          </w:p>
        </w:tc>
        <w:tc>
          <w:tcPr>
            <w:tcW w:w="567" w:type="dxa"/>
            <w:tcBorders>
              <w:left w:val="single" w:sz="1" w:space="0" w:color="000000" w:themeColor="text1"/>
              <w:bottom w:val="single" w:sz="1" w:space="0" w:color="000000" w:themeColor="text1"/>
            </w:tcBorders>
            <w:vAlign w:val="center"/>
          </w:tcPr>
          <w:p w14:paraId="05499204" w14:textId="18276C8D"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2734A30" w14:textId="4A2339B9"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E</w:t>
            </w:r>
          </w:p>
        </w:tc>
      </w:tr>
      <w:tr w:rsidR="00615181" w:rsidRPr="007E3B51" w14:paraId="75D5C93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0613255" w14:textId="5D213962"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21. Best New Agency</w:t>
            </w:r>
          </w:p>
        </w:tc>
        <w:tc>
          <w:tcPr>
            <w:tcW w:w="567" w:type="dxa"/>
            <w:tcBorders>
              <w:left w:val="single" w:sz="1" w:space="0" w:color="000000" w:themeColor="text1"/>
              <w:bottom w:val="single" w:sz="1" w:space="0" w:color="000000" w:themeColor="text1"/>
            </w:tcBorders>
            <w:vAlign w:val="center"/>
          </w:tcPr>
          <w:p w14:paraId="4BD49BC7" w14:textId="371A1A50"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6690446" w14:textId="3D5B6AD1"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E</w:t>
            </w:r>
          </w:p>
        </w:tc>
      </w:tr>
      <w:tr w:rsidR="00615181" w:rsidRPr="007E3B51" w14:paraId="5C47566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3F9119E" w14:textId="3A962495" w:rsidR="00615181" w:rsidRPr="007E3B51" w:rsidRDefault="00615181" w:rsidP="00615181">
            <w:pPr>
              <w:widowControl w:val="0"/>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22. Digital Agency of the Year</w:t>
            </w:r>
          </w:p>
        </w:tc>
        <w:tc>
          <w:tcPr>
            <w:tcW w:w="567" w:type="dxa"/>
            <w:tcBorders>
              <w:left w:val="single" w:sz="1" w:space="0" w:color="000000" w:themeColor="text1"/>
              <w:bottom w:val="single" w:sz="1" w:space="0" w:color="000000" w:themeColor="text1"/>
            </w:tcBorders>
            <w:vAlign w:val="center"/>
          </w:tcPr>
          <w:p w14:paraId="05258530" w14:textId="0A4CB4C7" w:rsidR="00615181" w:rsidRPr="007C183E" w:rsidRDefault="007E3EF7" w:rsidP="00615181">
            <w:pPr>
              <w:snapToGrid w:val="0"/>
              <w:ind w:right="3630"/>
              <w:rPr>
                <w:rFonts w:asciiTheme="majorHAnsi" w:hAnsiTheme="majorHAnsi" w:cstheme="majorHAnsi"/>
                <w:b/>
                <w:bCs/>
                <w:sz w:val="22"/>
                <w:szCs w:val="22"/>
              </w:rPr>
            </w:pPr>
            <w:r w:rsidRPr="007C183E">
              <w:rPr>
                <w:rFonts w:asciiTheme="majorHAnsi" w:hAnsiTheme="majorHAnsi" w:cstheme="majorHAnsi"/>
                <w:b/>
                <w:bCs/>
                <w:sz w:val="22"/>
                <w:szCs w:val="22"/>
              </w:rPr>
              <w:t>X</w:t>
            </w: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B732B0D" w14:textId="46A340C4"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E</w:t>
            </w:r>
          </w:p>
        </w:tc>
      </w:tr>
      <w:tr w:rsidR="00615181" w:rsidRPr="007E3B51" w14:paraId="1FBCD135"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7CBA974" w14:textId="61FB7156" w:rsidR="00615181" w:rsidRPr="007E3B51" w:rsidRDefault="00615181" w:rsidP="00615181">
            <w:pPr>
              <w:autoSpaceDE w:val="0"/>
              <w:snapToGrid w:val="0"/>
              <w:jc w:val="both"/>
              <w:rPr>
                <w:rFonts w:asciiTheme="majorHAnsi" w:eastAsia="Arial" w:hAnsiTheme="majorHAnsi" w:cstheme="majorHAnsi"/>
                <w:b/>
                <w:bCs/>
                <w:sz w:val="22"/>
                <w:szCs w:val="22"/>
              </w:rPr>
            </w:pPr>
            <w:r w:rsidRPr="007E3B51">
              <w:rPr>
                <w:rFonts w:asciiTheme="majorHAnsi" w:eastAsia="Arial" w:hAnsiTheme="majorHAnsi" w:cstheme="majorHAnsi"/>
                <w:b/>
                <w:bCs/>
                <w:sz w:val="22"/>
                <w:szCs w:val="22"/>
              </w:rPr>
              <w:lastRenderedPageBreak/>
              <w:t>23. Media Buying Agency of the Year</w:t>
            </w:r>
          </w:p>
        </w:tc>
        <w:tc>
          <w:tcPr>
            <w:tcW w:w="567" w:type="dxa"/>
            <w:tcBorders>
              <w:left w:val="single" w:sz="1" w:space="0" w:color="000000" w:themeColor="text1"/>
              <w:bottom w:val="single" w:sz="1" w:space="0" w:color="000000" w:themeColor="text1"/>
            </w:tcBorders>
            <w:vAlign w:val="center"/>
          </w:tcPr>
          <w:p w14:paraId="1B30ABC6" w14:textId="0E9BBAC5"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53A7C3C" w14:textId="7A4E2C68"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E</w:t>
            </w:r>
          </w:p>
        </w:tc>
      </w:tr>
      <w:tr w:rsidR="00615181" w:rsidRPr="007E3B51" w14:paraId="3871C70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9B295B4" w14:textId="279ABEEC" w:rsidR="00615181" w:rsidRPr="007E3B51" w:rsidRDefault="00615181" w:rsidP="00615181">
            <w:pPr>
              <w:autoSpaceDE w:val="0"/>
              <w:snapToGrid w:val="0"/>
              <w:rPr>
                <w:rFonts w:asciiTheme="majorHAnsi" w:eastAsia="Arial" w:hAnsiTheme="majorHAnsi" w:cstheme="majorHAnsi"/>
                <w:b/>
                <w:bCs/>
                <w:sz w:val="22"/>
                <w:szCs w:val="22"/>
              </w:rPr>
            </w:pPr>
            <w:r w:rsidRPr="007E3B51">
              <w:rPr>
                <w:rFonts w:asciiTheme="majorHAnsi" w:eastAsia="Arial" w:hAnsiTheme="majorHAnsi" w:cstheme="majorHAnsi"/>
                <w:b/>
                <w:bCs/>
                <w:sz w:val="22"/>
                <w:szCs w:val="22"/>
              </w:rPr>
              <w:t>24. B2B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325DDC0" w14:textId="0758D323"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EB8F3E8" w14:textId="4341D14C"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3B50838B"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FEC1BEB" w14:textId="37437F60" w:rsidR="00615181" w:rsidRPr="007E3B51" w:rsidRDefault="00615181" w:rsidP="00615181">
            <w:pPr>
              <w:autoSpaceDE w:val="0"/>
              <w:snapToGrid w:val="0"/>
              <w:rPr>
                <w:rFonts w:asciiTheme="majorHAnsi" w:eastAsia="Arial" w:hAnsiTheme="majorHAnsi" w:cstheme="majorHAnsi"/>
                <w:b/>
                <w:bCs/>
                <w:sz w:val="22"/>
                <w:szCs w:val="22"/>
              </w:rPr>
            </w:pPr>
            <w:r w:rsidRPr="007E3B51">
              <w:rPr>
                <w:rFonts w:asciiTheme="majorHAnsi" w:eastAsia="Arial" w:hAnsiTheme="majorHAnsi" w:cstheme="majorHAnsi"/>
                <w:b/>
                <w:bCs/>
                <w:sz w:val="22"/>
                <w:szCs w:val="22"/>
              </w:rPr>
              <w:t>25. B2C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FF80D2B" w14:textId="75A8A8B3"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0A1DFBC6" w14:textId="5ED507E4"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764A6D19"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1AD33035" w14:textId="782CC75B"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26. eCommerce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32ED2A63" w14:textId="625CC3B3"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F7FD63B" w14:textId="6BECB185"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FAC5509"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04845DB" w14:textId="4BDE0884"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27. SEO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FAC9A15" w14:textId="1BCCA0CB"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6B9FE1F5" w14:textId="63D5504D"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7435418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41471CCD" w14:textId="446CD3CE"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28. PPC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028B8EA" w14:textId="2179D620"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54ADE0C" w14:textId="221D2F07"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2C2892F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A20E490" w14:textId="74B3EB7A"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29. Integrated Search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AED4B72" w14:textId="2590A5FA"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C7413CE" w14:textId="614B5FEA"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230E4135"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B99D782" w14:textId="0559745F"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 xml:space="preserve">30. </w:t>
            </w:r>
            <w:proofErr w:type="gramStart"/>
            <w:r w:rsidRPr="007E3B51">
              <w:rPr>
                <w:rFonts w:asciiTheme="majorHAnsi" w:hAnsiTheme="majorHAnsi" w:cstheme="majorHAnsi"/>
                <w:b/>
                <w:bCs/>
                <w:sz w:val="22"/>
                <w:szCs w:val="22"/>
              </w:rPr>
              <w:t>Social Media Agency</w:t>
            </w:r>
            <w:proofErr w:type="gramEnd"/>
            <w:r w:rsidRPr="007E3B51">
              <w:rPr>
                <w:rFonts w:asciiTheme="majorHAnsi" w:hAnsiTheme="majorHAnsi" w:cstheme="majorHAnsi"/>
                <w:b/>
                <w:bCs/>
                <w:sz w:val="22"/>
                <w:szCs w:val="22"/>
              </w:rPr>
              <w:t xml:space="preserve">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7ED534B" w14:textId="393C2D34"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76A13F81" w14:textId="05F4C93A"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4611DECC"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4E86624" w14:textId="6F2AF8EC"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31. Marketing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2A375C2" w14:textId="26E60E66"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3E93E90" w14:textId="7C6FA4DB"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D888F5F"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69D12B3" w14:textId="480C7628"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32. Creative/Design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2E327A8" w14:textId="739DF369"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F752E93" w14:textId="40775F48" w:rsidR="00615181" w:rsidRPr="007E3B51" w:rsidRDefault="00615181" w:rsidP="00615181">
            <w:pPr>
              <w:snapToGrid w:val="0"/>
              <w:rPr>
                <w:rFonts w:asciiTheme="majorHAnsi" w:hAnsiTheme="majorHAnsi" w:cstheme="majorHAnsi"/>
                <w:i/>
                <w:sz w:val="22"/>
                <w:szCs w:val="22"/>
                <w:lang w:val="en-GB"/>
              </w:rPr>
            </w:pPr>
            <w:r w:rsidRPr="007E3B51">
              <w:rPr>
                <w:rFonts w:asciiTheme="majorHAnsi" w:hAnsiTheme="majorHAnsi" w:cstheme="majorHAnsi"/>
                <w:iCs/>
                <w:sz w:val="22"/>
                <w:szCs w:val="22"/>
              </w:rPr>
              <w:t>Please complete section E</w:t>
            </w:r>
          </w:p>
        </w:tc>
      </w:tr>
      <w:tr w:rsidR="00615181" w:rsidRPr="007E3B51" w14:paraId="0EBFCE77"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AF124C7" w14:textId="0C0F8A81"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33. Advertising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01CA41D" w14:textId="5A18439E"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65D09A64" w14:textId="13CC8257" w:rsidR="00615181" w:rsidRPr="007E3B51" w:rsidRDefault="00615181" w:rsidP="00615181">
            <w:pPr>
              <w:snapToGrid w:val="0"/>
              <w:rPr>
                <w:rFonts w:asciiTheme="majorHAnsi" w:hAnsiTheme="majorHAnsi" w:cstheme="majorHAnsi"/>
                <w:i/>
                <w:sz w:val="22"/>
                <w:szCs w:val="22"/>
                <w:lang w:val="en-GB"/>
              </w:rPr>
            </w:pPr>
            <w:r w:rsidRPr="007E3B51">
              <w:rPr>
                <w:rFonts w:asciiTheme="majorHAnsi" w:hAnsiTheme="majorHAnsi" w:cstheme="majorHAnsi"/>
                <w:iCs/>
                <w:sz w:val="22"/>
                <w:szCs w:val="22"/>
              </w:rPr>
              <w:t>Please complete section E</w:t>
            </w:r>
          </w:p>
        </w:tc>
      </w:tr>
      <w:tr w:rsidR="00615181" w:rsidRPr="007E3B51" w14:paraId="1D55B89A"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6F606ED0" w14:textId="21691618"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34. CRO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1881B9E" w14:textId="690B3D02"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3D98788E" w14:textId="4AE413B9"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4280A5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C97BDB0" w14:textId="188EF4BE"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35. UX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4550FA8" w14:textId="6F3060DF"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E4690A6" w14:textId="5BB204C7"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41C0003"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6F229EB9" w14:textId="72F33C32"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36. Independent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E301299" w14:textId="2E01417A"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354646EF" w14:textId="3A853F7A"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7EBC0F15"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1394DFB" w14:textId="14672B3F"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37. PR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E715653" w14:textId="01399F8B"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D097436" w14:textId="65877EF9" w:rsidR="00615181" w:rsidRPr="007E3B51" w:rsidRDefault="00615181" w:rsidP="00615181">
            <w:pPr>
              <w:snapToGrid w:val="0"/>
              <w:rPr>
                <w:rFonts w:asciiTheme="majorHAnsi" w:hAnsiTheme="majorHAnsi" w:cstheme="majorHAnsi"/>
                <w:i/>
                <w:sz w:val="22"/>
                <w:szCs w:val="22"/>
                <w:lang w:val="en-GB"/>
              </w:rPr>
            </w:pPr>
            <w:r w:rsidRPr="007E3B51">
              <w:rPr>
                <w:rFonts w:asciiTheme="majorHAnsi" w:hAnsiTheme="majorHAnsi" w:cstheme="majorHAnsi"/>
                <w:iCs/>
                <w:sz w:val="22"/>
                <w:szCs w:val="22"/>
              </w:rPr>
              <w:t>Please complete section E</w:t>
            </w:r>
          </w:p>
        </w:tc>
      </w:tr>
      <w:tr w:rsidR="00615181" w:rsidRPr="007E3B51" w14:paraId="6082CDB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0F9BA62C" w14:textId="013A8D15"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38. Innovative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1429E1B" w14:textId="1AAA5025"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53B84D85" w14:textId="3270A8B4" w:rsidR="00615181" w:rsidRPr="007E3B51" w:rsidRDefault="00615181" w:rsidP="00615181">
            <w:pPr>
              <w:snapToGrid w:val="0"/>
              <w:rPr>
                <w:rFonts w:asciiTheme="majorHAnsi" w:hAnsiTheme="majorHAnsi" w:cstheme="majorHAnsi"/>
                <w:i/>
                <w:sz w:val="22"/>
                <w:szCs w:val="22"/>
                <w:lang w:val="en-GB"/>
              </w:rPr>
            </w:pPr>
            <w:r w:rsidRPr="007E3B51">
              <w:rPr>
                <w:rFonts w:asciiTheme="majorHAnsi" w:hAnsiTheme="majorHAnsi" w:cstheme="majorHAnsi"/>
                <w:iCs/>
                <w:sz w:val="22"/>
                <w:szCs w:val="22"/>
              </w:rPr>
              <w:t>Please complete section E</w:t>
            </w:r>
          </w:p>
        </w:tc>
      </w:tr>
      <w:tr w:rsidR="00615181" w:rsidRPr="007E3B51" w14:paraId="59586E58"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151BD77B" w14:textId="2B6E4643"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39. Integrated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8263AE9" w14:textId="12D15B36"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DAEE373" w14:textId="7C0889E4"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F1ECC9D"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08E0F52" w14:textId="15A3474B"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40. Best Small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4EE7F1A" w14:textId="6FE6F4DD"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5C8ED8C4" w14:textId="6467FDAF"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4440B14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0B9C9514" w14:textId="4C0D73F2"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41. Best Large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10FE56D" w14:textId="4299149A"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9E1532D" w14:textId="292C7F85"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bl>
    <w:p w14:paraId="19ED4CE5" w14:textId="77777777" w:rsidR="00BA6F74" w:rsidRPr="007E3B51" w:rsidRDefault="00BA6F74" w:rsidP="00BA6F74">
      <w:pPr>
        <w:pStyle w:val="TableContents"/>
        <w:snapToGrid w:val="0"/>
        <w:rPr>
          <w:rFonts w:asciiTheme="majorHAnsi" w:hAnsiTheme="majorHAnsi" w:cstheme="majorHAnsi"/>
          <w:b/>
          <w:bCs/>
          <w:color w:val="BE1636"/>
          <w:sz w:val="22"/>
          <w:szCs w:val="22"/>
        </w:rPr>
        <w:sectPr w:rsidR="00BA6F74" w:rsidRPr="007E3B51" w:rsidSect="008A2627">
          <w:pgSz w:w="11900" w:h="16840"/>
          <w:pgMar w:top="1440" w:right="1440" w:bottom="1440" w:left="1440" w:header="708" w:footer="708" w:gutter="0"/>
          <w:cols w:space="708"/>
          <w:docGrid w:linePitch="360"/>
        </w:sectPr>
      </w:pPr>
      <w:bookmarkStart w:id="0" w:name="SectionC"/>
      <w:bookmarkEnd w:id="0"/>
    </w:p>
    <w:p w14:paraId="045A25C4" w14:textId="77777777" w:rsidR="00600837" w:rsidRPr="007E3B51" w:rsidRDefault="00600837" w:rsidP="00A66530">
      <w:pPr>
        <w:autoSpaceDE w:val="0"/>
        <w:snapToGrid w:val="0"/>
        <w:rPr>
          <w:rFonts w:asciiTheme="majorHAnsi" w:eastAsia="Arial" w:hAnsiTheme="majorHAnsi" w:cstheme="majorHAnsi"/>
          <w:b/>
          <w:color w:val="FFFFFF" w:themeColor="background1"/>
          <w:sz w:val="22"/>
          <w:szCs w:val="22"/>
        </w:rPr>
        <w:sectPr w:rsidR="00600837" w:rsidRPr="007E3B51" w:rsidSect="008A2627">
          <w:pgSz w:w="11900" w:h="16840"/>
          <w:pgMar w:top="1440" w:right="1440" w:bottom="1440" w:left="1440" w:header="708" w:footer="708" w:gutter="0"/>
          <w:cols w:space="708"/>
          <w:docGrid w:linePitch="360"/>
        </w:sectPr>
      </w:pPr>
      <w:bookmarkStart w:id="1" w:name="SectionD"/>
      <w:bookmarkStart w:id="2" w:name="SectionE"/>
      <w:bookmarkEnd w:id="1"/>
      <w:bookmarkEnd w:id="2"/>
    </w:p>
    <w:tbl>
      <w:tblPr>
        <w:tblpPr w:leftFromText="180" w:rightFromText="180" w:vertAnchor="page" w:horzAnchor="page" w:tblpX="1397" w:tblpY="1805"/>
        <w:tblW w:w="9299" w:type="dxa"/>
        <w:tblLayout w:type="fixed"/>
        <w:tblCellMar>
          <w:top w:w="55" w:type="dxa"/>
          <w:left w:w="113" w:type="dxa"/>
          <w:bottom w:w="55" w:type="dxa"/>
          <w:right w:w="113" w:type="dxa"/>
        </w:tblCellMar>
        <w:tblLook w:val="0000" w:firstRow="0" w:lastRow="0" w:firstColumn="0" w:lastColumn="0" w:noHBand="0" w:noVBand="0"/>
      </w:tblPr>
      <w:tblGrid>
        <w:gridCol w:w="9299"/>
      </w:tblGrid>
      <w:tr w:rsidR="003B4CE9" w:rsidRPr="007E3B51" w14:paraId="134ED6D0" w14:textId="77777777" w:rsidTr="00A83E66">
        <w:trPr>
          <w:trHeight w:val="1928"/>
        </w:trPr>
        <w:tc>
          <w:tcPr>
            <w:tcW w:w="9299" w:type="dxa"/>
            <w:tcBorders>
              <w:top w:val="single" w:sz="1" w:space="0" w:color="000000" w:themeColor="text1"/>
              <w:left w:val="single" w:sz="1" w:space="0" w:color="000000" w:themeColor="text1"/>
              <w:bottom w:val="single" w:sz="1" w:space="0" w:color="000000" w:themeColor="text1"/>
              <w:right w:val="single" w:sz="1" w:space="0" w:color="000000" w:themeColor="text1"/>
            </w:tcBorders>
            <w:shd w:val="clear" w:color="auto" w:fill="49017D"/>
            <w:vAlign w:val="center"/>
          </w:tcPr>
          <w:p w14:paraId="1A909FCE" w14:textId="53BC92D7" w:rsidR="003B4CE9" w:rsidRPr="007E3B51" w:rsidRDefault="003B4CE9" w:rsidP="00A66530">
            <w:pPr>
              <w:autoSpaceDE w:val="0"/>
              <w:snapToGrid w:val="0"/>
              <w:rPr>
                <w:rFonts w:asciiTheme="majorHAnsi" w:eastAsia="Arial" w:hAnsiTheme="majorHAnsi" w:cstheme="majorHAnsi"/>
                <w:b/>
                <w:color w:val="FFFFFF" w:themeColor="background1"/>
                <w:sz w:val="22"/>
                <w:szCs w:val="22"/>
                <w:lang w:val="en-GB"/>
              </w:rPr>
            </w:pPr>
            <w:r w:rsidRPr="007E3B51">
              <w:rPr>
                <w:rFonts w:asciiTheme="majorHAnsi" w:eastAsia="Arial" w:hAnsiTheme="majorHAnsi" w:cstheme="majorHAnsi"/>
                <w:b/>
                <w:color w:val="FFFFFF" w:themeColor="background1"/>
                <w:sz w:val="22"/>
                <w:szCs w:val="22"/>
              </w:rPr>
              <w:lastRenderedPageBreak/>
              <w:t xml:space="preserve">SECTION E – AGENCY / TEAM / RISING AGENCY STAR </w:t>
            </w:r>
            <w:r w:rsidRPr="007E3B51">
              <w:rPr>
                <w:rFonts w:asciiTheme="majorHAnsi" w:eastAsia="Arial" w:hAnsiTheme="majorHAnsi" w:cstheme="majorHAnsi"/>
                <w:b/>
                <w:color w:val="FFFFFF" w:themeColor="background1"/>
                <w:sz w:val="22"/>
                <w:szCs w:val="22"/>
                <w:lang w:val="en-GB"/>
              </w:rPr>
              <w:t>AWARDS</w:t>
            </w:r>
          </w:p>
          <w:p w14:paraId="394F6160" w14:textId="77777777" w:rsidR="003B4CE9" w:rsidRPr="007E3B51" w:rsidRDefault="003B4CE9" w:rsidP="00A66530">
            <w:pPr>
              <w:widowControl w:val="0"/>
              <w:rPr>
                <w:rFonts w:asciiTheme="majorHAnsi" w:eastAsia="Arial" w:hAnsiTheme="majorHAnsi" w:cstheme="majorHAnsi"/>
                <w:color w:val="FFFFFF" w:themeColor="background1"/>
                <w:sz w:val="22"/>
                <w:szCs w:val="22"/>
              </w:rPr>
            </w:pPr>
            <w:r w:rsidRPr="007E3B51">
              <w:rPr>
                <w:rFonts w:asciiTheme="majorHAnsi" w:eastAsia="Arial" w:hAnsiTheme="majorHAnsi" w:cstheme="majorHAnsi"/>
                <w:color w:val="FFFFFF" w:themeColor="background1"/>
                <w:sz w:val="22"/>
                <w:szCs w:val="22"/>
              </w:rPr>
              <w:t>Please complete the following sections providing details of the agency / team / individual that you are entering. Please note entries can be self-nominated or nominated by a third party and must not exceed a total word count of 1000 words.</w:t>
            </w:r>
          </w:p>
          <w:p w14:paraId="35577AEA" w14:textId="77777777" w:rsidR="003B4CE9" w:rsidRPr="007E3B51" w:rsidRDefault="003B4CE9" w:rsidP="00A66530">
            <w:pPr>
              <w:widowControl w:val="0"/>
              <w:rPr>
                <w:rFonts w:asciiTheme="majorHAnsi" w:eastAsia="Arial" w:hAnsiTheme="majorHAnsi" w:cstheme="majorHAnsi"/>
                <w:color w:val="FFFFFF" w:themeColor="background1"/>
                <w:sz w:val="22"/>
                <w:szCs w:val="22"/>
              </w:rPr>
            </w:pPr>
          </w:p>
          <w:p w14:paraId="78133114" w14:textId="77777777" w:rsidR="003B4CE9" w:rsidRPr="007E3B51" w:rsidRDefault="003B4CE9" w:rsidP="00A66530">
            <w:pPr>
              <w:widowControl w:val="0"/>
              <w:rPr>
                <w:rFonts w:asciiTheme="majorHAnsi" w:eastAsia="Arial" w:hAnsiTheme="majorHAnsi" w:cstheme="majorHAnsi"/>
                <w:i/>
                <w:iCs/>
                <w:sz w:val="22"/>
                <w:szCs w:val="22"/>
              </w:rPr>
            </w:pPr>
            <w:r w:rsidRPr="007E3B51">
              <w:rPr>
                <w:rFonts w:asciiTheme="majorHAnsi" w:hAnsiTheme="majorHAnsi" w:cstheme="majorHAnsi"/>
                <w:color w:val="FFFFFF" w:themeColor="background1"/>
                <w:sz w:val="22"/>
                <w:szCs w:val="22"/>
              </w:rPr>
              <w:t>All information provided will remain confidential to the judges before and after the event and will not be shared with anyone outside of the judging panel allocated to review your entry.</w:t>
            </w:r>
          </w:p>
        </w:tc>
      </w:tr>
      <w:tr w:rsidR="003B4CE9" w:rsidRPr="007E3B51" w14:paraId="22C69FD2" w14:textId="77777777" w:rsidTr="6D4FECC2">
        <w:trPr>
          <w:trHeight w:val="680"/>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5293977E"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Name of Nominee - Agency / Team / Rising Agency Star</w:t>
            </w:r>
          </w:p>
          <w:p w14:paraId="0327A3E1" w14:textId="77777777" w:rsidR="003B4CE9" w:rsidRPr="007E3B51" w:rsidRDefault="003B4CE9" w:rsidP="00A66530">
            <w:pPr>
              <w:pStyle w:val="TableContents"/>
              <w:snapToGrid w:val="0"/>
              <w:rPr>
                <w:rFonts w:asciiTheme="majorHAnsi" w:hAnsiTheme="majorHAnsi" w:cstheme="majorHAnsi"/>
                <w:sz w:val="22"/>
                <w:szCs w:val="22"/>
              </w:rPr>
            </w:pPr>
            <w:r w:rsidRPr="007E3B51">
              <w:rPr>
                <w:rFonts w:asciiTheme="majorHAnsi" w:eastAsia="Arial" w:hAnsiTheme="majorHAnsi" w:cstheme="majorHAnsi"/>
                <w:sz w:val="22"/>
              </w:rPr>
              <w:t>Please keep this concise as it will appear on the website if you are shortlisted.</w:t>
            </w:r>
          </w:p>
        </w:tc>
      </w:tr>
      <w:tr w:rsidR="003B4CE9" w:rsidRPr="007E3B51" w14:paraId="1AC85F90"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8EDEDCB" w14:textId="035C6DEF" w:rsidR="003B4CE9" w:rsidRPr="007E3B51" w:rsidRDefault="007E3EF7" w:rsidP="00A66530">
            <w:pPr>
              <w:pStyle w:val="TableContents"/>
              <w:snapToGrid w:val="0"/>
              <w:rPr>
                <w:rFonts w:asciiTheme="majorHAnsi" w:hAnsiTheme="majorHAnsi" w:cstheme="majorHAnsi"/>
                <w:b/>
                <w:bCs/>
                <w:sz w:val="22"/>
                <w:szCs w:val="22"/>
              </w:rPr>
            </w:pPr>
            <w:r w:rsidRPr="007E3B51">
              <w:rPr>
                <w:rFonts w:asciiTheme="majorHAnsi" w:hAnsiTheme="majorHAnsi" w:cstheme="majorHAnsi"/>
                <w:b/>
                <w:bCs/>
                <w:sz w:val="22"/>
                <w:szCs w:val="22"/>
              </w:rPr>
              <w:t>MONSOON</w:t>
            </w:r>
            <w:r w:rsidR="0092642B">
              <w:rPr>
                <w:rFonts w:asciiTheme="majorHAnsi" w:hAnsiTheme="majorHAnsi" w:cstheme="majorHAnsi"/>
                <w:b/>
                <w:bCs/>
                <w:sz w:val="22"/>
                <w:szCs w:val="22"/>
              </w:rPr>
              <w:t xml:space="preserve"> Agency</w:t>
            </w:r>
          </w:p>
        </w:tc>
      </w:tr>
      <w:tr w:rsidR="003B4CE9" w:rsidRPr="007E3B51" w14:paraId="0E7E572B" w14:textId="77777777" w:rsidTr="6D4FECC2">
        <w:trPr>
          <w:trHeight w:val="680"/>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1406D07C" w14:textId="77777777" w:rsidR="003B4CE9" w:rsidRPr="007E3B51" w:rsidRDefault="003B4CE9" w:rsidP="00A66530">
            <w:pPr>
              <w:pStyle w:val="TableContents"/>
              <w:snapToGrid w:val="0"/>
              <w:rPr>
                <w:rFonts w:asciiTheme="majorHAnsi" w:eastAsia="Arial" w:hAnsiTheme="majorHAnsi" w:cstheme="majorHAnsi"/>
                <w:sz w:val="22"/>
                <w:szCs w:val="22"/>
              </w:rPr>
            </w:pPr>
            <w:r w:rsidRPr="007E3B51">
              <w:rPr>
                <w:rFonts w:asciiTheme="majorHAnsi" w:eastAsia="Arial" w:hAnsiTheme="majorHAnsi" w:cstheme="majorHAnsi"/>
                <w:b/>
                <w:sz w:val="22"/>
                <w:szCs w:val="22"/>
              </w:rPr>
              <w:t xml:space="preserve">Date of Birth </w:t>
            </w:r>
            <w:r w:rsidRPr="007E3B51">
              <w:rPr>
                <w:rFonts w:asciiTheme="majorHAnsi" w:eastAsia="Arial" w:hAnsiTheme="majorHAnsi" w:cstheme="majorHAnsi"/>
                <w:sz w:val="22"/>
                <w:szCs w:val="22"/>
              </w:rPr>
              <w:t>(Rising Agency Star nominees only)</w:t>
            </w:r>
          </w:p>
          <w:p w14:paraId="6478EF39" w14:textId="4D22FFE6" w:rsidR="003B4CE9" w:rsidRPr="007E3B51" w:rsidRDefault="6D4FECC2" w:rsidP="00A66530">
            <w:pPr>
              <w:pStyle w:val="TableContents"/>
              <w:snapToGrid w:val="0"/>
              <w:rPr>
                <w:rFonts w:asciiTheme="majorHAnsi" w:hAnsiTheme="majorHAnsi" w:cstheme="majorHAnsi"/>
                <w:b/>
                <w:bCs/>
                <w:sz w:val="22"/>
                <w:szCs w:val="22"/>
              </w:rPr>
            </w:pPr>
            <w:r w:rsidRPr="007E3B51">
              <w:rPr>
                <w:rFonts w:asciiTheme="majorHAnsi" w:eastAsia="Arial" w:hAnsiTheme="majorHAnsi" w:cstheme="majorHAnsi"/>
                <w:b/>
                <w:bCs/>
                <w:i/>
                <w:iCs/>
                <w:color w:val="000000" w:themeColor="text1"/>
                <w:sz w:val="22"/>
                <w:szCs w:val="22"/>
              </w:rPr>
              <w:t xml:space="preserve">Please note that nominee </w:t>
            </w:r>
            <w:r w:rsidRPr="007E3B51">
              <w:rPr>
                <w:rFonts w:asciiTheme="majorHAnsi" w:hAnsiTheme="majorHAnsi" w:cstheme="majorHAnsi"/>
                <w:b/>
                <w:bCs/>
                <w:i/>
                <w:iCs/>
                <w:color w:val="000000" w:themeColor="text1"/>
                <w:sz w:val="22"/>
                <w:szCs w:val="22"/>
              </w:rPr>
              <w:t xml:space="preserve">must be under 30 on </w:t>
            </w:r>
            <w:r w:rsidR="009F5ED4" w:rsidRPr="007E3B51">
              <w:rPr>
                <w:rFonts w:asciiTheme="majorHAnsi" w:hAnsiTheme="majorHAnsi" w:cstheme="majorHAnsi"/>
                <w:b/>
                <w:bCs/>
                <w:i/>
                <w:iCs/>
                <w:color w:val="000000" w:themeColor="text1"/>
                <w:sz w:val="22"/>
                <w:szCs w:val="22"/>
              </w:rPr>
              <w:t xml:space="preserve">October </w:t>
            </w:r>
            <w:r w:rsidR="00B54AAA" w:rsidRPr="007E3B51">
              <w:rPr>
                <w:rFonts w:asciiTheme="majorHAnsi" w:hAnsiTheme="majorHAnsi" w:cstheme="majorHAnsi"/>
                <w:b/>
                <w:bCs/>
                <w:i/>
                <w:iCs/>
                <w:color w:val="000000" w:themeColor="text1"/>
                <w:sz w:val="22"/>
                <w:szCs w:val="22"/>
              </w:rPr>
              <w:t>19</w:t>
            </w:r>
            <w:r w:rsidRPr="007E3B51">
              <w:rPr>
                <w:rFonts w:asciiTheme="majorHAnsi" w:hAnsiTheme="majorHAnsi" w:cstheme="majorHAnsi"/>
                <w:b/>
                <w:bCs/>
                <w:i/>
                <w:iCs/>
                <w:color w:val="000000" w:themeColor="text1"/>
                <w:sz w:val="22"/>
                <w:szCs w:val="22"/>
              </w:rPr>
              <w:t>, 202</w:t>
            </w:r>
            <w:r w:rsidR="00B54AAA" w:rsidRPr="007E3B51">
              <w:rPr>
                <w:rFonts w:asciiTheme="majorHAnsi" w:hAnsiTheme="majorHAnsi" w:cstheme="majorHAnsi"/>
                <w:b/>
                <w:bCs/>
                <w:i/>
                <w:iCs/>
                <w:color w:val="000000" w:themeColor="text1"/>
                <w:sz w:val="22"/>
                <w:szCs w:val="22"/>
              </w:rPr>
              <w:t>3</w:t>
            </w:r>
          </w:p>
        </w:tc>
      </w:tr>
      <w:tr w:rsidR="003B4CE9" w:rsidRPr="007E3B51" w14:paraId="5B7713A7"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1FE2D0F5" w14:textId="77777777" w:rsidR="003B4CE9" w:rsidRPr="007E3B51" w:rsidRDefault="003B4CE9" w:rsidP="00A66530">
            <w:pPr>
              <w:pStyle w:val="TableContents"/>
              <w:snapToGrid w:val="0"/>
              <w:rPr>
                <w:rFonts w:asciiTheme="majorHAnsi" w:hAnsiTheme="majorHAnsi" w:cstheme="majorHAnsi"/>
                <w:sz w:val="22"/>
                <w:szCs w:val="22"/>
              </w:rPr>
            </w:pPr>
          </w:p>
        </w:tc>
      </w:tr>
      <w:tr w:rsidR="003B4CE9" w:rsidRPr="007E3B51" w14:paraId="025C01B7"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0239E6E8" w14:textId="77777777" w:rsidR="003B4CE9" w:rsidRPr="007E3B51" w:rsidRDefault="003B4CE9" w:rsidP="00A66530">
            <w:pPr>
              <w:pStyle w:val="TableContents"/>
              <w:snapToGrid w:val="0"/>
              <w:rPr>
                <w:rFonts w:asciiTheme="majorHAnsi" w:hAnsiTheme="majorHAnsi" w:cstheme="majorHAnsi"/>
                <w:b/>
                <w:sz w:val="22"/>
                <w:szCs w:val="22"/>
              </w:rPr>
            </w:pPr>
            <w:r w:rsidRPr="007E3B51">
              <w:rPr>
                <w:rFonts w:asciiTheme="majorHAnsi" w:eastAsia="Arial" w:hAnsiTheme="majorHAnsi" w:cstheme="majorHAnsi"/>
                <w:b/>
                <w:sz w:val="22"/>
                <w:szCs w:val="22"/>
              </w:rPr>
              <w:t>Contact email address of nominee</w:t>
            </w:r>
            <w:r w:rsidRPr="007E3B51">
              <w:rPr>
                <w:rFonts w:asciiTheme="majorHAnsi" w:eastAsia="Arial" w:hAnsiTheme="majorHAnsi" w:cstheme="majorHAnsi"/>
                <w:sz w:val="22"/>
                <w:szCs w:val="22"/>
              </w:rPr>
              <w:t xml:space="preserve"> (Rising Agency Star nominees only)</w:t>
            </w:r>
          </w:p>
        </w:tc>
      </w:tr>
      <w:tr w:rsidR="003B4CE9" w:rsidRPr="007E3B51" w14:paraId="73390D18"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1EBA7C23" w14:textId="77777777" w:rsidR="003B4CE9" w:rsidRPr="007E3B51" w:rsidRDefault="003B4CE9" w:rsidP="00A66530">
            <w:pPr>
              <w:pStyle w:val="TableContents"/>
              <w:snapToGrid w:val="0"/>
              <w:rPr>
                <w:rFonts w:asciiTheme="majorHAnsi" w:eastAsia="Arial" w:hAnsiTheme="majorHAnsi" w:cstheme="majorHAnsi"/>
                <w:b/>
                <w:sz w:val="22"/>
                <w:szCs w:val="22"/>
              </w:rPr>
            </w:pPr>
          </w:p>
        </w:tc>
      </w:tr>
      <w:tr w:rsidR="003B4CE9" w:rsidRPr="007E3B51" w14:paraId="2EA4AE12"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6EB847BA" w14:textId="77777777" w:rsidR="003B4CE9" w:rsidRPr="007E3B51" w:rsidRDefault="003B4CE9" w:rsidP="00A66530">
            <w:pPr>
              <w:pStyle w:val="TableContents"/>
              <w:snapToGrid w:val="0"/>
              <w:rPr>
                <w:rFonts w:asciiTheme="majorHAnsi" w:eastAsia="Arial" w:hAnsiTheme="majorHAnsi" w:cstheme="majorHAnsi"/>
                <w:i/>
                <w:sz w:val="22"/>
                <w:szCs w:val="22"/>
              </w:rPr>
            </w:pPr>
            <w:r w:rsidRPr="007E3B51">
              <w:rPr>
                <w:rFonts w:asciiTheme="majorHAnsi" w:eastAsia="Arial" w:hAnsiTheme="majorHAnsi" w:cstheme="majorHAnsi"/>
                <w:b/>
                <w:sz w:val="22"/>
                <w:szCs w:val="22"/>
              </w:rPr>
              <w:t xml:space="preserve">Contact phone number of nominee </w:t>
            </w:r>
            <w:r w:rsidRPr="007E3B51">
              <w:rPr>
                <w:rFonts w:asciiTheme="majorHAnsi" w:eastAsia="Arial" w:hAnsiTheme="majorHAnsi" w:cstheme="majorHAnsi"/>
                <w:sz w:val="22"/>
                <w:szCs w:val="22"/>
              </w:rPr>
              <w:t>(Rising Agency Star nominees only)</w:t>
            </w:r>
          </w:p>
        </w:tc>
      </w:tr>
      <w:tr w:rsidR="003B4CE9" w:rsidRPr="007E3B51" w14:paraId="4309E365"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EB6B9FC" w14:textId="77777777" w:rsidR="003B4CE9" w:rsidRPr="007E3B51" w:rsidRDefault="003B4CE9" w:rsidP="00A66530">
            <w:pPr>
              <w:pStyle w:val="TableContents"/>
              <w:snapToGrid w:val="0"/>
              <w:rPr>
                <w:rFonts w:asciiTheme="majorHAnsi" w:eastAsia="Arial" w:hAnsiTheme="majorHAnsi" w:cstheme="majorHAnsi"/>
                <w:b/>
                <w:sz w:val="22"/>
                <w:szCs w:val="22"/>
              </w:rPr>
            </w:pPr>
          </w:p>
        </w:tc>
      </w:tr>
      <w:tr w:rsidR="003B4CE9" w:rsidRPr="007E3B51" w14:paraId="268CA17F" w14:textId="77777777" w:rsidTr="6D4FECC2">
        <w:trPr>
          <w:trHeight w:val="907"/>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6D65746D" w14:textId="77777777" w:rsidR="003B4CE9" w:rsidRPr="007E3B51" w:rsidRDefault="003B4CE9" w:rsidP="00A66530">
            <w:pPr>
              <w:pStyle w:val="TableContents"/>
              <w:snapToGrid w:val="0"/>
              <w:rPr>
                <w:rFonts w:asciiTheme="majorHAnsi" w:eastAsia="Arial" w:hAnsiTheme="majorHAnsi" w:cstheme="majorHAnsi"/>
                <w:b/>
                <w:color w:val="000000" w:themeColor="text1"/>
                <w:sz w:val="22"/>
                <w:szCs w:val="22"/>
              </w:rPr>
            </w:pPr>
            <w:r w:rsidRPr="007E3B51">
              <w:rPr>
                <w:rFonts w:asciiTheme="majorHAnsi" w:eastAsia="Arial" w:hAnsiTheme="majorHAnsi" w:cstheme="majorHAnsi"/>
                <w:b/>
                <w:color w:val="000000" w:themeColor="text1"/>
                <w:sz w:val="22"/>
                <w:szCs w:val="22"/>
              </w:rPr>
              <w:t>Overview of the Agency / Team / Rising Agency Star nominee</w:t>
            </w:r>
          </w:p>
          <w:p w14:paraId="68307886"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color w:val="000000" w:themeColor="text1"/>
                <w:sz w:val="22"/>
                <w:szCs w:val="22"/>
              </w:rPr>
              <w:t>Please include numbers, staff turnover, roles etc for agency and team nominations or current and previous job roles etc for Rising Star nominations</w:t>
            </w:r>
          </w:p>
        </w:tc>
      </w:tr>
      <w:tr w:rsidR="003B4CE9" w:rsidRPr="007E3B51" w14:paraId="62BA44F0"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1CF175C" w14:textId="24FB0369" w:rsidR="00A80F03" w:rsidRPr="007E3B51" w:rsidRDefault="00A80F03" w:rsidP="00A80F03">
            <w:pPr>
              <w:pStyle w:val="NormalWeb"/>
              <w:rPr>
                <w:rFonts w:asciiTheme="majorHAnsi" w:hAnsiTheme="majorHAnsi" w:cstheme="majorHAnsi"/>
              </w:rPr>
            </w:pPr>
            <w:r w:rsidRPr="007E3B51">
              <w:rPr>
                <w:rFonts w:asciiTheme="majorHAnsi" w:hAnsiTheme="majorHAnsi" w:cstheme="majorHAnsi"/>
              </w:rPr>
              <w:t>MONSOON is a team of 1</w:t>
            </w:r>
            <w:r w:rsidR="007E3B51" w:rsidRPr="007E3B51">
              <w:rPr>
                <w:rFonts w:asciiTheme="majorHAnsi" w:hAnsiTheme="majorHAnsi" w:cstheme="majorHAnsi"/>
              </w:rPr>
              <w:t>9</w:t>
            </w:r>
            <w:r w:rsidRPr="007E3B51">
              <w:rPr>
                <w:rFonts w:asciiTheme="majorHAnsi" w:hAnsiTheme="majorHAnsi" w:cstheme="majorHAnsi"/>
              </w:rPr>
              <w:t xml:space="preserve"> markteing experts with extensive experience working with both local and international brands, ranging from large corporations to small businesses. We offer a wide range of services for digital </w:t>
            </w:r>
            <w:r w:rsidR="007E3B51" w:rsidRPr="007E3B51">
              <w:rPr>
                <w:rFonts w:asciiTheme="majorHAnsi" w:hAnsiTheme="majorHAnsi" w:cstheme="majorHAnsi"/>
              </w:rPr>
              <w:t>/</w:t>
            </w:r>
            <w:r w:rsidRPr="007E3B51">
              <w:rPr>
                <w:rFonts w:asciiTheme="majorHAnsi" w:hAnsiTheme="majorHAnsi" w:cstheme="majorHAnsi"/>
              </w:rPr>
              <w:t xml:space="preserve"> performance marketing. </w:t>
            </w:r>
          </w:p>
          <w:p w14:paraId="4C6FE177" w14:textId="1D5E5E8E" w:rsidR="00A80F03" w:rsidRPr="007E3B51" w:rsidRDefault="007E3B51" w:rsidP="007C2685">
            <w:pPr>
              <w:pStyle w:val="NormalWeb"/>
              <w:jc w:val="center"/>
              <w:rPr>
                <w:rFonts w:asciiTheme="majorHAnsi" w:hAnsiTheme="majorHAnsi" w:cstheme="majorHAnsi"/>
              </w:rPr>
            </w:pPr>
            <w:r w:rsidRPr="007E3B51">
              <w:rPr>
                <w:rFonts w:asciiTheme="majorHAnsi" w:hAnsiTheme="majorHAnsi" w:cstheme="majorHAnsi"/>
                <w:noProof/>
              </w:rPr>
              <w:lastRenderedPageBreak/>
              <w:drawing>
                <wp:inline distT="0" distB="0" distL="0" distR="0" wp14:anchorId="485E348B" wp14:editId="3F22D466">
                  <wp:extent cx="5180965" cy="8864600"/>
                  <wp:effectExtent l="0" t="0" r="635" b="0"/>
                  <wp:docPr id="1281520723" name="Picture 1" descr="A group of people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20723" name="Picture 1" descr="A group of people in a row&#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80965" cy="8864600"/>
                          </a:xfrm>
                          <a:prstGeom prst="rect">
                            <a:avLst/>
                          </a:prstGeom>
                        </pic:spPr>
                      </pic:pic>
                    </a:graphicData>
                  </a:graphic>
                </wp:inline>
              </w:drawing>
            </w:r>
          </w:p>
          <w:p w14:paraId="61B2E70D" w14:textId="4D1B94A2" w:rsidR="003B4CE9" w:rsidRPr="007E3B51" w:rsidRDefault="00A80F03" w:rsidP="00A80F03">
            <w:pPr>
              <w:pStyle w:val="NormalWeb"/>
              <w:rPr>
                <w:rFonts w:asciiTheme="majorHAnsi" w:hAnsiTheme="majorHAnsi" w:cstheme="majorHAnsi"/>
              </w:rPr>
            </w:pPr>
            <w:r w:rsidRPr="007E3B51">
              <w:rPr>
                <w:rFonts w:asciiTheme="majorHAnsi" w:hAnsiTheme="majorHAnsi" w:cstheme="majorHAnsi"/>
              </w:rPr>
              <w:lastRenderedPageBreak/>
              <w:t>Over the past year, we increased our client portfolio</w:t>
            </w:r>
            <w:r w:rsidR="007C183E">
              <w:rPr>
                <w:rFonts w:asciiTheme="majorHAnsi" w:hAnsiTheme="majorHAnsi" w:cstheme="majorHAnsi"/>
              </w:rPr>
              <w:t xml:space="preserve"> - </w:t>
            </w:r>
            <w:r w:rsidRPr="007E3B51">
              <w:rPr>
                <w:rFonts w:asciiTheme="majorHAnsi" w:hAnsiTheme="majorHAnsi" w:cstheme="majorHAnsi"/>
              </w:rPr>
              <w:t xml:space="preserve">from managing 18 projects, we now handle 32. While we work with international businesses, our main focus is on the European market, particularly the DACH region. We help brands from various business verticals, and we pride ourselves on partnering with impactful brands that contribute positively to the world. Our portfolio includes medtech companies, sustainability projects, and eco-friendly solutions. </w:t>
            </w:r>
          </w:p>
          <w:p w14:paraId="7C1C3F6D" w14:textId="6C02706B" w:rsidR="007E3B51" w:rsidRPr="007E3B51" w:rsidRDefault="007E3B51" w:rsidP="007E3B51">
            <w:pPr>
              <w:pStyle w:val="NormalWeb"/>
              <w:jc w:val="center"/>
              <w:rPr>
                <w:rFonts w:asciiTheme="majorHAnsi" w:hAnsiTheme="majorHAnsi" w:cstheme="majorHAnsi"/>
              </w:rPr>
            </w:pPr>
            <w:r w:rsidRPr="007E3B51">
              <w:rPr>
                <w:rFonts w:asciiTheme="majorHAnsi" w:hAnsiTheme="majorHAnsi" w:cstheme="majorHAnsi"/>
                <w:noProof/>
              </w:rPr>
              <w:drawing>
                <wp:inline distT="0" distB="0" distL="0" distR="0" wp14:anchorId="349FA2E0" wp14:editId="6B384DE7">
                  <wp:extent cx="3492500" cy="3492500"/>
                  <wp:effectExtent l="0" t="0" r="0" b="0"/>
                  <wp:docPr id="192507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7247" name=""/>
                          <pic:cNvPicPr/>
                        </pic:nvPicPr>
                        <pic:blipFill>
                          <a:blip r:embed="rId14"/>
                          <a:stretch>
                            <a:fillRect/>
                          </a:stretch>
                        </pic:blipFill>
                        <pic:spPr>
                          <a:xfrm>
                            <a:off x="0" y="0"/>
                            <a:ext cx="3492500" cy="3492500"/>
                          </a:xfrm>
                          <a:prstGeom prst="rect">
                            <a:avLst/>
                          </a:prstGeom>
                        </pic:spPr>
                      </pic:pic>
                    </a:graphicData>
                  </a:graphic>
                </wp:inline>
              </w:drawing>
            </w:r>
          </w:p>
        </w:tc>
      </w:tr>
      <w:tr w:rsidR="003B4CE9" w:rsidRPr="007E3B51" w14:paraId="31B8AA58" w14:textId="77777777" w:rsidTr="6D4FECC2">
        <w:trPr>
          <w:trHeight w:val="1417"/>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1EF38D45" w14:textId="77777777" w:rsidR="003B4CE9" w:rsidRPr="007E3B51" w:rsidRDefault="003B4CE9" w:rsidP="00A66530">
            <w:pPr>
              <w:rPr>
                <w:rFonts w:asciiTheme="majorHAnsi" w:eastAsia="Arial" w:hAnsiTheme="majorHAnsi" w:cstheme="majorHAnsi"/>
                <w:b/>
                <w:color w:val="000000" w:themeColor="text1"/>
                <w:sz w:val="22"/>
              </w:rPr>
            </w:pPr>
            <w:r w:rsidRPr="007E3B51">
              <w:rPr>
                <w:rFonts w:asciiTheme="majorHAnsi" w:eastAsia="Arial" w:hAnsiTheme="majorHAnsi" w:cstheme="majorHAnsi"/>
                <w:b/>
                <w:color w:val="000000" w:themeColor="text1"/>
                <w:sz w:val="22"/>
              </w:rPr>
              <w:lastRenderedPageBreak/>
              <w:t>Agency / Team / Rising Agency Star objectives (1-10 points)</w:t>
            </w:r>
          </w:p>
          <w:p w14:paraId="007F60FE" w14:textId="77777777" w:rsidR="003B4CE9" w:rsidRPr="007E3B51" w:rsidRDefault="003B4CE9" w:rsidP="00A66530">
            <w:pPr>
              <w:pStyle w:val="TableContents"/>
              <w:snapToGrid w:val="0"/>
              <w:rPr>
                <w:rFonts w:asciiTheme="majorHAnsi" w:hAnsiTheme="majorHAnsi" w:cstheme="majorHAnsi"/>
                <w:b/>
                <w:sz w:val="22"/>
                <w:szCs w:val="22"/>
              </w:rPr>
            </w:pPr>
            <w:r w:rsidRPr="007E3B51">
              <w:rPr>
                <w:rFonts w:asciiTheme="majorHAnsi" w:eastAsia="Arial" w:hAnsiTheme="majorHAnsi" w:cstheme="majorHAnsi"/>
                <w:color w:val="000000" w:themeColor="text1"/>
                <w:sz w:val="22"/>
              </w:rPr>
              <w:t>Tell us what you were looking to achieve and any targets that have been set within the agency or team to help achieve your goals. We recommend showing targets as quantifiable metrics e.g., ‘Increase conversions from 150 to 300 a month’ rather than ‘Increase conversions by 10%’.</w:t>
            </w:r>
          </w:p>
        </w:tc>
      </w:tr>
      <w:tr w:rsidR="003B4CE9" w:rsidRPr="007E3B51" w14:paraId="05265082" w14:textId="77777777" w:rsidTr="6D4FECC2">
        <w:trPr>
          <w:trHeight w:val="454"/>
        </w:trPr>
        <w:tc>
          <w:tcPr>
            <w:tcW w:w="9299" w:type="dxa"/>
            <w:tcBorders>
              <w:left w:val="single" w:sz="1" w:space="0" w:color="000000" w:themeColor="text1"/>
              <w:bottom w:val="single" w:sz="2" w:space="0" w:color="000000" w:themeColor="text1"/>
              <w:right w:val="single" w:sz="1" w:space="0" w:color="000000" w:themeColor="text1"/>
            </w:tcBorders>
            <w:shd w:val="clear" w:color="auto" w:fill="auto"/>
            <w:vAlign w:val="center"/>
          </w:tcPr>
          <w:p w14:paraId="4ABF2539" w14:textId="5ABA7B8E" w:rsidR="00123995" w:rsidRPr="007E3B51" w:rsidRDefault="00123995" w:rsidP="00123995">
            <w:pPr>
              <w:pStyle w:val="NormalWeb"/>
              <w:rPr>
                <w:rFonts w:asciiTheme="majorHAnsi" w:hAnsiTheme="majorHAnsi" w:cstheme="majorHAnsi"/>
              </w:rPr>
            </w:pPr>
            <w:r w:rsidRPr="007E3B51">
              <w:rPr>
                <w:rFonts w:asciiTheme="majorHAnsi" w:hAnsiTheme="majorHAnsi" w:cstheme="majorHAnsi"/>
              </w:rPr>
              <w:t xml:space="preserve">Our goal as an organization </w:t>
            </w:r>
            <w:r w:rsidR="007E3B51">
              <w:rPr>
                <w:rFonts w:asciiTheme="majorHAnsi" w:hAnsiTheme="majorHAnsi" w:cstheme="majorHAnsi"/>
              </w:rPr>
              <w:t xml:space="preserve">that we set for ourselves last year </w:t>
            </w:r>
            <w:r w:rsidRPr="007E3B51">
              <w:rPr>
                <w:rFonts w:asciiTheme="majorHAnsi" w:hAnsiTheme="majorHAnsi" w:cstheme="majorHAnsi"/>
              </w:rPr>
              <w:t xml:space="preserve">was simple - growth, while ensuring our team didn’t feel overwhelmed by the process. </w:t>
            </w:r>
            <w:r w:rsidR="007E3B51">
              <w:rPr>
                <w:rFonts w:asciiTheme="majorHAnsi" w:hAnsiTheme="majorHAnsi" w:cstheme="majorHAnsi"/>
              </w:rPr>
              <w:t>W</w:t>
            </w:r>
            <w:r w:rsidRPr="007E3B51">
              <w:rPr>
                <w:rFonts w:asciiTheme="majorHAnsi" w:hAnsiTheme="majorHAnsi" w:cstheme="majorHAnsi"/>
              </w:rPr>
              <w:t>e set ambitious targets in several areas:</w:t>
            </w:r>
          </w:p>
          <w:p w14:paraId="091B626A" w14:textId="2DEFA4B0" w:rsidR="00123995" w:rsidRPr="007E3B51" w:rsidRDefault="00123995" w:rsidP="00123995">
            <w:pPr>
              <w:pStyle w:val="NormalWeb"/>
              <w:numPr>
                <w:ilvl w:val="0"/>
                <w:numId w:val="5"/>
              </w:numPr>
              <w:rPr>
                <w:rFonts w:asciiTheme="majorHAnsi" w:hAnsiTheme="majorHAnsi" w:cstheme="majorHAnsi"/>
              </w:rPr>
            </w:pPr>
            <w:r w:rsidRPr="007E3B51">
              <w:rPr>
                <w:rStyle w:val="Strong"/>
                <w:rFonts w:asciiTheme="majorHAnsi" w:hAnsiTheme="majorHAnsi" w:cstheme="majorHAnsi"/>
              </w:rPr>
              <w:t xml:space="preserve">Revenue Growth: </w:t>
            </w:r>
            <w:r w:rsidRPr="007E3B51">
              <w:rPr>
                <w:rFonts w:asciiTheme="majorHAnsi" w:hAnsiTheme="majorHAnsi" w:cstheme="majorHAnsi"/>
              </w:rPr>
              <w:t>Increase monthly company revenue from ~€40,000 in January 2023 to €75,000 by June 2024, achieving nearly 100% growth.</w:t>
            </w:r>
          </w:p>
          <w:p w14:paraId="76693033" w14:textId="3E5588AD" w:rsidR="00123995" w:rsidRPr="007E3B51" w:rsidRDefault="00123995" w:rsidP="00123995">
            <w:pPr>
              <w:pStyle w:val="NormalWeb"/>
              <w:numPr>
                <w:ilvl w:val="0"/>
                <w:numId w:val="5"/>
              </w:numPr>
              <w:rPr>
                <w:rFonts w:asciiTheme="majorHAnsi" w:hAnsiTheme="majorHAnsi" w:cstheme="majorHAnsi"/>
              </w:rPr>
            </w:pPr>
            <w:r w:rsidRPr="007E3B51">
              <w:rPr>
                <w:rStyle w:val="Strong"/>
                <w:rFonts w:asciiTheme="majorHAnsi" w:hAnsiTheme="majorHAnsi" w:cstheme="majorHAnsi"/>
              </w:rPr>
              <w:t xml:space="preserve">Process Automation: </w:t>
            </w:r>
            <w:r w:rsidRPr="007E3B51">
              <w:rPr>
                <w:rFonts w:asciiTheme="majorHAnsi" w:hAnsiTheme="majorHAnsi" w:cstheme="majorHAnsi"/>
              </w:rPr>
              <w:t>Implement automation to handle 20% of our processes, saving approximately 300 hours per month.</w:t>
            </w:r>
          </w:p>
          <w:p w14:paraId="3D4A7412" w14:textId="77777777" w:rsidR="004F40F8" w:rsidRPr="007E3B51" w:rsidRDefault="00123995" w:rsidP="004F40F8">
            <w:pPr>
              <w:pStyle w:val="NormalWeb"/>
              <w:numPr>
                <w:ilvl w:val="0"/>
                <w:numId w:val="5"/>
              </w:numPr>
              <w:rPr>
                <w:rStyle w:val="Strong"/>
                <w:rFonts w:asciiTheme="majorHAnsi" w:hAnsiTheme="majorHAnsi" w:cstheme="majorHAnsi"/>
                <w:b w:val="0"/>
                <w:bCs w:val="0"/>
              </w:rPr>
            </w:pPr>
            <w:r w:rsidRPr="007E3B51">
              <w:rPr>
                <w:rStyle w:val="Strong"/>
                <w:rFonts w:asciiTheme="majorHAnsi" w:hAnsiTheme="majorHAnsi" w:cstheme="majorHAnsi"/>
              </w:rPr>
              <w:t xml:space="preserve">Time to Independence: </w:t>
            </w:r>
            <w:r w:rsidRPr="007E3B51">
              <w:rPr>
                <w:rFonts w:asciiTheme="majorHAnsi" w:hAnsiTheme="majorHAnsi" w:cstheme="majorHAnsi"/>
              </w:rPr>
              <w:t>Reduce the time it takes for a new team member to reach full capacity from around 2 months to a maximum of 1 month.</w:t>
            </w:r>
            <w:r w:rsidR="004F40F8" w:rsidRPr="007E3B51">
              <w:rPr>
                <w:rStyle w:val="Strong"/>
                <w:rFonts w:asciiTheme="majorHAnsi" w:hAnsiTheme="majorHAnsi" w:cstheme="majorHAnsi"/>
              </w:rPr>
              <w:t xml:space="preserve"> </w:t>
            </w:r>
          </w:p>
          <w:p w14:paraId="21481A33" w14:textId="60F54AFB" w:rsidR="004F40F8" w:rsidRPr="007E3B51" w:rsidRDefault="004F40F8" w:rsidP="004F40F8">
            <w:pPr>
              <w:pStyle w:val="NormalWeb"/>
              <w:numPr>
                <w:ilvl w:val="0"/>
                <w:numId w:val="5"/>
              </w:numPr>
              <w:rPr>
                <w:rFonts w:asciiTheme="majorHAnsi" w:hAnsiTheme="majorHAnsi" w:cstheme="majorHAnsi"/>
              </w:rPr>
            </w:pPr>
            <w:r w:rsidRPr="007E3B51">
              <w:rPr>
                <w:rStyle w:val="Strong"/>
                <w:rFonts w:asciiTheme="majorHAnsi" w:hAnsiTheme="majorHAnsi" w:cstheme="majorHAnsi"/>
              </w:rPr>
              <w:t>Team Independence: r</w:t>
            </w:r>
            <w:r w:rsidRPr="007E3B51">
              <w:rPr>
                <w:rFonts w:asciiTheme="majorHAnsi" w:hAnsiTheme="majorHAnsi" w:cstheme="majorHAnsi"/>
              </w:rPr>
              <w:t>educe the operational workload of the two co-founders from approximately 300 hours per month to a maximum of 50 hours.</w:t>
            </w:r>
          </w:p>
          <w:p w14:paraId="50A152FB" w14:textId="77777777" w:rsidR="004F40F8" w:rsidRDefault="00123995" w:rsidP="00123995">
            <w:pPr>
              <w:pStyle w:val="NormalWeb"/>
              <w:rPr>
                <w:rFonts w:asciiTheme="majorHAnsi" w:hAnsiTheme="majorHAnsi" w:cstheme="majorHAnsi"/>
              </w:rPr>
            </w:pPr>
            <w:r w:rsidRPr="007E3B51">
              <w:rPr>
                <w:rFonts w:asciiTheme="majorHAnsi" w:hAnsiTheme="majorHAnsi" w:cstheme="majorHAnsi"/>
              </w:rPr>
              <w:t xml:space="preserve">From </w:t>
            </w:r>
            <w:r w:rsidR="004F40F8" w:rsidRPr="007E3B51">
              <w:rPr>
                <w:rFonts w:asciiTheme="majorHAnsi" w:hAnsiTheme="majorHAnsi" w:cstheme="majorHAnsi"/>
              </w:rPr>
              <w:t>the</w:t>
            </w:r>
            <w:r w:rsidRPr="007E3B51">
              <w:rPr>
                <w:rFonts w:asciiTheme="majorHAnsi" w:hAnsiTheme="majorHAnsi" w:cstheme="majorHAnsi"/>
              </w:rPr>
              <w:t xml:space="preserve"> founders</w:t>
            </w:r>
            <w:r w:rsidR="004F40F8" w:rsidRPr="007E3B51">
              <w:rPr>
                <w:rFonts w:asciiTheme="majorHAnsi" w:hAnsiTheme="majorHAnsi" w:cstheme="majorHAnsi"/>
              </w:rPr>
              <w:t>’</w:t>
            </w:r>
            <w:r w:rsidRPr="007E3B51">
              <w:rPr>
                <w:rFonts w:asciiTheme="majorHAnsi" w:hAnsiTheme="majorHAnsi" w:cstheme="majorHAnsi"/>
              </w:rPr>
              <w:t xml:space="preserve"> perspective, the </w:t>
            </w:r>
            <w:r w:rsidR="004F40F8" w:rsidRPr="007E3B51">
              <w:rPr>
                <w:rFonts w:asciiTheme="majorHAnsi" w:hAnsiTheme="majorHAnsi" w:cstheme="majorHAnsi"/>
              </w:rPr>
              <w:t>last</w:t>
            </w:r>
            <w:r w:rsidRPr="007E3B51">
              <w:rPr>
                <w:rFonts w:asciiTheme="majorHAnsi" w:hAnsiTheme="majorHAnsi" w:cstheme="majorHAnsi"/>
              </w:rPr>
              <w:t xml:space="preserve"> point was </w:t>
            </w:r>
            <w:r w:rsidR="004F40F8" w:rsidRPr="007E3B51">
              <w:rPr>
                <w:rFonts w:asciiTheme="majorHAnsi" w:hAnsiTheme="majorHAnsi" w:cstheme="majorHAnsi"/>
              </w:rPr>
              <w:t>especialy crucial</w:t>
            </w:r>
            <w:r w:rsidRPr="007E3B51">
              <w:rPr>
                <w:rFonts w:asciiTheme="majorHAnsi" w:hAnsiTheme="majorHAnsi" w:cstheme="majorHAnsi"/>
              </w:rPr>
              <w:t xml:space="preserve">. We wanted MONSOON to operate seamlessly even if we were to step away temporarily. This meant everyone </w:t>
            </w:r>
            <w:r w:rsidRPr="007E3B51">
              <w:rPr>
                <w:rFonts w:asciiTheme="majorHAnsi" w:hAnsiTheme="majorHAnsi" w:cstheme="majorHAnsi"/>
              </w:rPr>
              <w:lastRenderedPageBreak/>
              <w:t>knowing their responsibilities, running the projects for our clients’ smoothly, feeling connected to the organization, and enjoying their work.</w:t>
            </w:r>
          </w:p>
          <w:p w14:paraId="146BC30C" w14:textId="3115CF1E" w:rsidR="005D62DF" w:rsidRPr="007E3B51" w:rsidRDefault="005D62DF" w:rsidP="005D62DF">
            <w:pPr>
              <w:pStyle w:val="NormalWeb"/>
              <w:jc w:val="center"/>
              <w:rPr>
                <w:rFonts w:asciiTheme="majorHAnsi" w:hAnsiTheme="majorHAnsi" w:cstheme="majorHAnsi"/>
              </w:rPr>
            </w:pPr>
            <w:r w:rsidRPr="005D62DF">
              <w:rPr>
                <w:rFonts w:asciiTheme="majorHAnsi" w:hAnsiTheme="majorHAnsi" w:cstheme="majorHAnsi"/>
                <w:noProof/>
              </w:rPr>
              <w:drawing>
                <wp:inline distT="0" distB="0" distL="0" distR="0" wp14:anchorId="2CB77449" wp14:editId="14F4EBD0">
                  <wp:extent cx="3340100" cy="3441700"/>
                  <wp:effectExtent l="0" t="0" r="0" b="0"/>
                  <wp:docPr id="1750435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35917" name=""/>
                          <pic:cNvPicPr/>
                        </pic:nvPicPr>
                        <pic:blipFill>
                          <a:blip r:embed="rId15"/>
                          <a:stretch>
                            <a:fillRect/>
                          </a:stretch>
                        </pic:blipFill>
                        <pic:spPr>
                          <a:xfrm>
                            <a:off x="0" y="0"/>
                            <a:ext cx="3340100" cy="3441700"/>
                          </a:xfrm>
                          <a:prstGeom prst="rect">
                            <a:avLst/>
                          </a:prstGeom>
                        </pic:spPr>
                      </pic:pic>
                    </a:graphicData>
                  </a:graphic>
                </wp:inline>
              </w:drawing>
            </w:r>
          </w:p>
        </w:tc>
      </w:tr>
      <w:tr w:rsidR="003B4CE9" w:rsidRPr="007E3B51" w14:paraId="2775A4A6" w14:textId="77777777" w:rsidTr="6D4FECC2">
        <w:trPr>
          <w:trHeight w:val="907"/>
        </w:trPr>
        <w:tc>
          <w:tcPr>
            <w:tcW w:w="9299" w:type="dxa"/>
            <w:tcBorders>
              <w:top w:val="single" w:sz="2"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29EB3C58" w14:textId="77777777" w:rsidR="003B4CE9" w:rsidRPr="007E3B51" w:rsidRDefault="003B4CE9" w:rsidP="00A66530">
            <w:pPr>
              <w:rPr>
                <w:rFonts w:asciiTheme="majorHAnsi" w:eastAsia="Arial" w:hAnsiTheme="majorHAnsi" w:cstheme="majorHAnsi"/>
                <w:color w:val="000000" w:themeColor="text1"/>
                <w:sz w:val="22"/>
              </w:rPr>
            </w:pPr>
            <w:r w:rsidRPr="007E3B51">
              <w:rPr>
                <w:rFonts w:asciiTheme="majorHAnsi" w:eastAsia="Arial" w:hAnsiTheme="majorHAnsi" w:cstheme="majorHAnsi"/>
                <w:b/>
                <w:color w:val="000000" w:themeColor="text1"/>
                <w:sz w:val="22"/>
              </w:rPr>
              <w:lastRenderedPageBreak/>
              <w:t>Recent work example(s</w:t>
            </w:r>
            <w:r w:rsidRPr="007E3B51">
              <w:rPr>
                <w:rFonts w:asciiTheme="majorHAnsi" w:eastAsia="Arial" w:hAnsiTheme="majorHAnsi" w:cstheme="majorHAnsi"/>
                <w:color w:val="000000" w:themeColor="text1"/>
                <w:sz w:val="22"/>
              </w:rPr>
              <w:t xml:space="preserve">) </w:t>
            </w:r>
            <w:r w:rsidRPr="007E3B51">
              <w:rPr>
                <w:rFonts w:asciiTheme="majorHAnsi" w:eastAsia="Arial" w:hAnsiTheme="majorHAnsi" w:cstheme="majorHAnsi"/>
                <w:b/>
                <w:color w:val="000000" w:themeColor="text1"/>
                <w:sz w:val="22"/>
              </w:rPr>
              <w:t>(1-10 points)</w:t>
            </w:r>
          </w:p>
          <w:p w14:paraId="4076C523" w14:textId="77777777" w:rsidR="003B4CE9" w:rsidRPr="007E3B51" w:rsidRDefault="003B4CE9" w:rsidP="00A66530">
            <w:pPr>
              <w:pStyle w:val="TableContents"/>
              <w:snapToGrid w:val="0"/>
              <w:rPr>
                <w:rFonts w:asciiTheme="majorHAnsi" w:hAnsiTheme="majorHAnsi" w:cstheme="majorHAnsi"/>
                <w:b/>
                <w:sz w:val="22"/>
                <w:szCs w:val="22"/>
              </w:rPr>
            </w:pPr>
            <w:r w:rsidRPr="007E3B51">
              <w:rPr>
                <w:rFonts w:asciiTheme="majorHAnsi" w:hAnsiTheme="majorHAnsi" w:cstheme="majorHAnsi"/>
                <w:color w:val="000000" w:themeColor="text1"/>
                <w:sz w:val="22"/>
                <w:szCs w:val="22"/>
              </w:rPr>
              <w:t>Please include details of recent client or campaign work. How does your recent work display creativity and make your team or agency stand out amongst others?</w:t>
            </w:r>
          </w:p>
        </w:tc>
      </w:tr>
      <w:tr w:rsidR="003B4CE9" w:rsidRPr="007E3B51" w14:paraId="3F50FB98"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3991B4E0" w14:textId="77777777" w:rsidR="005D62DF" w:rsidRDefault="00B07A50" w:rsidP="005D62DF">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Three biggest success cases</w:t>
            </w:r>
            <w:r w:rsidR="00167F73" w:rsidRPr="007E3B51">
              <w:rPr>
                <w:rFonts w:asciiTheme="majorHAnsi" w:eastAsia="Arial" w:hAnsiTheme="majorHAnsi" w:cstheme="majorHAnsi"/>
                <w:b/>
                <w:sz w:val="22"/>
                <w:szCs w:val="22"/>
              </w:rPr>
              <w:t xml:space="preserve"> we are the </w:t>
            </w:r>
            <w:proofErr w:type="gramStart"/>
            <w:r w:rsidR="00167F73" w:rsidRPr="007E3B51">
              <w:rPr>
                <w:rFonts w:asciiTheme="majorHAnsi" w:eastAsia="Arial" w:hAnsiTheme="majorHAnsi" w:cstheme="majorHAnsi"/>
                <w:b/>
                <w:sz w:val="22"/>
                <w:szCs w:val="22"/>
              </w:rPr>
              <w:t>most</w:t>
            </w:r>
            <w:r w:rsidR="004F40F8" w:rsidRPr="007E3B51">
              <w:rPr>
                <w:rFonts w:asciiTheme="majorHAnsi" w:eastAsia="Arial" w:hAnsiTheme="majorHAnsi" w:cstheme="majorHAnsi"/>
                <w:b/>
                <w:sz w:val="22"/>
                <w:szCs w:val="22"/>
              </w:rPr>
              <w:t xml:space="preserve"> proud</w:t>
            </w:r>
            <w:proofErr w:type="gramEnd"/>
            <w:r w:rsidR="00167F73" w:rsidRPr="007E3B51">
              <w:rPr>
                <w:rFonts w:asciiTheme="majorHAnsi" w:eastAsia="Arial" w:hAnsiTheme="majorHAnsi" w:cstheme="majorHAnsi"/>
                <w:b/>
                <w:sz w:val="22"/>
                <w:szCs w:val="22"/>
              </w:rPr>
              <w:t xml:space="preserve"> of:</w:t>
            </w:r>
          </w:p>
          <w:p w14:paraId="27615027" w14:textId="58ED7598" w:rsidR="003B4CE9" w:rsidRDefault="00000000" w:rsidP="005D62DF">
            <w:pPr>
              <w:pStyle w:val="TableContents"/>
              <w:numPr>
                <w:ilvl w:val="0"/>
                <w:numId w:val="15"/>
              </w:numPr>
              <w:snapToGrid w:val="0"/>
              <w:rPr>
                <w:rFonts w:asciiTheme="majorHAnsi" w:hAnsiTheme="majorHAnsi" w:cstheme="majorHAnsi"/>
              </w:rPr>
            </w:pPr>
            <w:hyperlink r:id="rId16" w:history="1">
              <w:r w:rsidR="00167F73" w:rsidRPr="005D62DF">
                <w:rPr>
                  <w:rStyle w:val="Hyperlink"/>
                  <w:rFonts w:asciiTheme="majorHAnsi" w:hAnsiTheme="majorHAnsi" w:cstheme="majorHAnsi"/>
                </w:rPr>
                <w:t>FPRO</w:t>
              </w:r>
            </w:hyperlink>
            <w:r w:rsidR="00167F73" w:rsidRPr="007E3B51">
              <w:rPr>
                <w:rStyle w:val="Strong"/>
                <w:rFonts w:asciiTheme="majorHAnsi" w:hAnsiTheme="majorHAnsi" w:cstheme="majorHAnsi"/>
              </w:rPr>
              <w:t>:</w:t>
            </w:r>
            <w:r w:rsidR="00167F73" w:rsidRPr="007E3B51">
              <w:rPr>
                <w:rFonts w:asciiTheme="majorHAnsi" w:hAnsiTheme="majorHAnsi" w:cstheme="majorHAnsi"/>
              </w:rPr>
              <w:t xml:space="preserve"> We successfully launched FPRO on the German market by the end of 2023. FPRO is a football mat and app training program for young athletes to improve their dribbling skills. The company operates in 8 different markets, US &amp; UK and some European ones. Taking over operational work in October 2023, we grew the client's revenue from €98,000 in Q3 to </w:t>
            </w:r>
            <w:proofErr w:type="spellStart"/>
            <w:r w:rsidR="00167F73" w:rsidRPr="007E3B51">
              <w:rPr>
                <w:rFonts w:asciiTheme="majorHAnsi" w:hAnsiTheme="majorHAnsi" w:cstheme="majorHAnsi"/>
              </w:rPr>
              <w:t>to</w:t>
            </w:r>
            <w:proofErr w:type="spellEnd"/>
            <w:r w:rsidR="00167F73" w:rsidRPr="007E3B51">
              <w:rPr>
                <w:rFonts w:asciiTheme="majorHAnsi" w:hAnsiTheme="majorHAnsi" w:cstheme="majorHAnsi"/>
              </w:rPr>
              <w:t xml:space="preserve"> €714,000 Q4, making Germany main revenue driver for the entire holding. </w:t>
            </w:r>
          </w:p>
          <w:p w14:paraId="2F001C61" w14:textId="5C7B2435" w:rsidR="005D62DF" w:rsidRPr="007E3B51" w:rsidRDefault="005D62DF" w:rsidP="005D62DF">
            <w:pPr>
              <w:pStyle w:val="TableContents"/>
              <w:snapToGrid w:val="0"/>
              <w:ind w:left="720"/>
              <w:rPr>
                <w:rFonts w:asciiTheme="majorHAnsi" w:hAnsiTheme="majorHAnsi" w:cstheme="majorHAnsi"/>
              </w:rPr>
            </w:pPr>
            <w:r w:rsidRPr="005D62DF">
              <w:rPr>
                <w:rFonts w:asciiTheme="majorHAnsi" w:hAnsiTheme="majorHAnsi" w:cstheme="majorHAnsi"/>
                <w:noProof/>
              </w:rPr>
              <w:drawing>
                <wp:inline distT="0" distB="0" distL="0" distR="0" wp14:anchorId="7B28E229" wp14:editId="6A794816">
                  <wp:extent cx="5207000" cy="1498600"/>
                  <wp:effectExtent l="0" t="0" r="0" b="0"/>
                  <wp:docPr id="1368164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64031" name=""/>
                          <pic:cNvPicPr/>
                        </pic:nvPicPr>
                        <pic:blipFill>
                          <a:blip r:embed="rId17"/>
                          <a:stretch>
                            <a:fillRect/>
                          </a:stretch>
                        </pic:blipFill>
                        <pic:spPr>
                          <a:xfrm>
                            <a:off x="0" y="0"/>
                            <a:ext cx="5207000" cy="1498600"/>
                          </a:xfrm>
                          <a:prstGeom prst="rect">
                            <a:avLst/>
                          </a:prstGeom>
                        </pic:spPr>
                      </pic:pic>
                    </a:graphicData>
                  </a:graphic>
                </wp:inline>
              </w:drawing>
            </w:r>
          </w:p>
          <w:p w14:paraId="4B9A274C" w14:textId="64572694" w:rsidR="005D62DF" w:rsidRPr="005D62DF" w:rsidRDefault="00167F73" w:rsidP="005D62DF">
            <w:pPr>
              <w:pStyle w:val="TableContents"/>
              <w:numPr>
                <w:ilvl w:val="0"/>
                <w:numId w:val="14"/>
              </w:numPr>
              <w:snapToGrid w:val="0"/>
              <w:rPr>
                <w:rFonts w:asciiTheme="majorHAnsi" w:eastAsia="Arial" w:hAnsiTheme="majorHAnsi" w:cstheme="majorHAnsi"/>
                <w:b/>
                <w:sz w:val="22"/>
                <w:szCs w:val="22"/>
              </w:rPr>
            </w:pPr>
            <w:r w:rsidRPr="007E3B51">
              <w:rPr>
                <w:rFonts w:asciiTheme="majorHAnsi" w:hAnsiTheme="majorHAnsi" w:cstheme="majorHAnsi"/>
              </w:rPr>
              <w:t xml:space="preserve">We helped </w:t>
            </w:r>
            <w:hyperlink r:id="rId18" w:history="1">
              <w:proofErr w:type="spellStart"/>
              <w:r w:rsidRPr="005D62DF">
                <w:rPr>
                  <w:rStyle w:val="Hyperlink"/>
                  <w:rFonts w:asciiTheme="majorHAnsi" w:hAnsiTheme="majorHAnsi" w:cstheme="majorHAnsi"/>
                  <w:b/>
                  <w:bCs/>
                </w:rPr>
                <w:t>Clearlight</w:t>
              </w:r>
              <w:proofErr w:type="spellEnd"/>
              <w:r w:rsidR="005D62DF" w:rsidRPr="005D62DF">
                <w:rPr>
                  <w:rStyle w:val="Hyperlink"/>
                  <w:rFonts w:asciiTheme="majorHAnsi" w:hAnsiTheme="majorHAnsi" w:cstheme="majorHAnsi"/>
                  <w:b/>
                  <w:bCs/>
                </w:rPr>
                <w:t xml:space="preserve"> Saunas</w:t>
              </w:r>
            </w:hyperlink>
            <w:r w:rsidRPr="007E3B51">
              <w:rPr>
                <w:rFonts w:asciiTheme="majorHAnsi" w:hAnsiTheme="majorHAnsi" w:cstheme="majorHAnsi"/>
              </w:rPr>
              <w:t xml:space="preserve"> grow significantly within first 5 months of the collaboration by reducing the average CPL and exceeding the goal of 120 leads per week. The client was so pleased with the results that they expanded their campaigns with us to six markets: UK, Germany, Austria, Switzerland, Australia, and New Zealand. Our work on this project earned us a nomination for the European Search Awards.</w:t>
            </w:r>
          </w:p>
          <w:p w14:paraId="7C828ACD" w14:textId="77777777" w:rsidR="005D62DF" w:rsidRPr="005D62DF" w:rsidRDefault="005D62DF" w:rsidP="005D62DF">
            <w:pPr>
              <w:pStyle w:val="TableContents"/>
              <w:snapToGrid w:val="0"/>
              <w:ind w:left="720"/>
              <w:rPr>
                <w:rFonts w:asciiTheme="majorHAnsi" w:eastAsia="Arial" w:hAnsiTheme="majorHAnsi" w:cstheme="majorHAnsi"/>
                <w:b/>
                <w:sz w:val="22"/>
                <w:szCs w:val="22"/>
              </w:rPr>
            </w:pPr>
          </w:p>
          <w:p w14:paraId="56A7A032" w14:textId="77777777" w:rsidR="005D62DF" w:rsidRPr="005D62DF" w:rsidRDefault="005D62DF" w:rsidP="005D62DF">
            <w:pPr>
              <w:pStyle w:val="TableContents"/>
              <w:snapToGrid w:val="0"/>
              <w:ind w:left="720"/>
              <w:rPr>
                <w:rStyle w:val="Strong"/>
                <w:rFonts w:asciiTheme="majorHAnsi" w:eastAsia="Arial" w:hAnsiTheme="majorHAnsi" w:cstheme="majorHAnsi"/>
                <w:bCs w:val="0"/>
                <w:sz w:val="22"/>
                <w:szCs w:val="22"/>
              </w:rPr>
            </w:pPr>
          </w:p>
          <w:p w14:paraId="78F6797A" w14:textId="39D881C1" w:rsidR="005D62DF" w:rsidRDefault="005D62DF" w:rsidP="005D62DF">
            <w:pPr>
              <w:pStyle w:val="TableContents"/>
              <w:snapToGrid w:val="0"/>
              <w:rPr>
                <w:noProof/>
              </w:rPr>
            </w:pPr>
            <w:r w:rsidRPr="005D62DF">
              <w:rPr>
                <w:rStyle w:val="Strong"/>
                <w:rFonts w:asciiTheme="majorHAnsi" w:eastAsia="Arial" w:hAnsiTheme="majorHAnsi" w:cstheme="majorHAnsi"/>
                <w:bCs w:val="0"/>
                <w:noProof/>
                <w:sz w:val="22"/>
                <w:szCs w:val="22"/>
              </w:rPr>
              <w:lastRenderedPageBreak/>
              <w:drawing>
                <wp:inline distT="0" distB="0" distL="0" distR="0" wp14:anchorId="376FD3E4" wp14:editId="5820B302">
                  <wp:extent cx="5761355" cy="679450"/>
                  <wp:effectExtent l="0" t="0" r="4445" b="6350"/>
                  <wp:docPr id="1227430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30311" name=""/>
                          <pic:cNvPicPr/>
                        </pic:nvPicPr>
                        <pic:blipFill>
                          <a:blip r:embed="rId19"/>
                          <a:stretch>
                            <a:fillRect/>
                          </a:stretch>
                        </pic:blipFill>
                        <pic:spPr>
                          <a:xfrm>
                            <a:off x="0" y="0"/>
                            <a:ext cx="5761355" cy="679450"/>
                          </a:xfrm>
                          <a:prstGeom prst="rect">
                            <a:avLst/>
                          </a:prstGeom>
                        </pic:spPr>
                      </pic:pic>
                    </a:graphicData>
                  </a:graphic>
                </wp:inline>
              </w:drawing>
            </w:r>
            <w:r>
              <w:rPr>
                <w:noProof/>
              </w:rPr>
              <w:t xml:space="preserve"> </w:t>
            </w:r>
          </w:p>
          <w:p w14:paraId="1EEB21D4" w14:textId="4A460D85" w:rsidR="006E47B6" w:rsidRPr="005D62DF" w:rsidRDefault="006E47B6" w:rsidP="006E47B6">
            <w:pPr>
              <w:pStyle w:val="TableContents"/>
              <w:snapToGrid w:val="0"/>
              <w:jc w:val="center"/>
              <w:rPr>
                <w:rStyle w:val="Strong"/>
                <w:rFonts w:asciiTheme="majorHAnsi" w:eastAsia="Arial" w:hAnsiTheme="majorHAnsi" w:cstheme="majorHAnsi"/>
                <w:bCs w:val="0"/>
                <w:sz w:val="22"/>
                <w:szCs w:val="22"/>
              </w:rPr>
            </w:pPr>
            <w:r w:rsidRPr="006E47B6">
              <w:rPr>
                <w:rStyle w:val="Strong"/>
                <w:rFonts w:asciiTheme="majorHAnsi" w:eastAsia="Arial" w:hAnsiTheme="majorHAnsi" w:cstheme="majorHAnsi"/>
                <w:bCs w:val="0"/>
                <w:noProof/>
                <w:sz w:val="22"/>
                <w:szCs w:val="22"/>
              </w:rPr>
              <w:drawing>
                <wp:inline distT="0" distB="0" distL="0" distR="0" wp14:anchorId="7C818E57" wp14:editId="553EB0E4">
                  <wp:extent cx="3350834" cy="3350834"/>
                  <wp:effectExtent l="0" t="0" r="2540" b="2540"/>
                  <wp:docPr id="2023355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55955" name=""/>
                          <pic:cNvPicPr/>
                        </pic:nvPicPr>
                        <pic:blipFill>
                          <a:blip r:embed="rId20"/>
                          <a:stretch>
                            <a:fillRect/>
                          </a:stretch>
                        </pic:blipFill>
                        <pic:spPr>
                          <a:xfrm>
                            <a:off x="0" y="0"/>
                            <a:ext cx="3382846" cy="3382846"/>
                          </a:xfrm>
                          <a:prstGeom prst="rect">
                            <a:avLst/>
                          </a:prstGeom>
                        </pic:spPr>
                      </pic:pic>
                    </a:graphicData>
                  </a:graphic>
                </wp:inline>
              </w:drawing>
            </w:r>
          </w:p>
          <w:p w14:paraId="55275F61" w14:textId="77777777" w:rsidR="00167F73" w:rsidRPr="005D62DF" w:rsidRDefault="00000000" w:rsidP="005D62DF">
            <w:pPr>
              <w:pStyle w:val="TableContents"/>
              <w:numPr>
                <w:ilvl w:val="0"/>
                <w:numId w:val="14"/>
              </w:numPr>
              <w:snapToGrid w:val="0"/>
              <w:rPr>
                <w:rFonts w:asciiTheme="majorHAnsi" w:eastAsia="Arial" w:hAnsiTheme="majorHAnsi" w:cstheme="majorHAnsi"/>
                <w:b/>
                <w:sz w:val="22"/>
                <w:szCs w:val="22"/>
              </w:rPr>
            </w:pPr>
            <w:hyperlink r:id="rId21" w:history="1">
              <w:proofErr w:type="spellStart"/>
              <w:r w:rsidR="005D62DF" w:rsidRPr="005D62DF">
                <w:rPr>
                  <w:rStyle w:val="Hyperlink"/>
                  <w:rFonts w:asciiTheme="majorHAnsi" w:hAnsiTheme="majorHAnsi" w:cstheme="majorHAnsi"/>
                </w:rPr>
                <w:t>SunRoof</w:t>
              </w:r>
              <w:proofErr w:type="spellEnd"/>
            </w:hyperlink>
            <w:r w:rsidR="00167F73" w:rsidRPr="007E3B51">
              <w:rPr>
                <w:rStyle w:val="Strong"/>
                <w:rFonts w:asciiTheme="majorHAnsi" w:hAnsiTheme="majorHAnsi" w:cstheme="majorHAnsi"/>
              </w:rPr>
              <w:t>:</w:t>
            </w:r>
            <w:r w:rsidR="00167F73" w:rsidRPr="007E3B51">
              <w:rPr>
                <w:rFonts w:asciiTheme="majorHAnsi" w:hAnsiTheme="majorHAnsi" w:cstheme="majorHAnsi"/>
              </w:rPr>
              <w:t xml:space="preserve"> We achieved our ambitious lead and sales goals for </w:t>
            </w:r>
            <w:proofErr w:type="spellStart"/>
            <w:r w:rsidR="00167F73" w:rsidRPr="007E3B51">
              <w:rPr>
                <w:rFonts w:asciiTheme="majorHAnsi" w:hAnsiTheme="majorHAnsi" w:cstheme="majorHAnsi"/>
              </w:rPr>
              <w:t>SunRoof</w:t>
            </w:r>
            <w:proofErr w:type="spellEnd"/>
            <w:r w:rsidR="00167F73" w:rsidRPr="007E3B51">
              <w:rPr>
                <w:rFonts w:asciiTheme="majorHAnsi" w:hAnsiTheme="majorHAnsi" w:cstheme="majorHAnsi"/>
              </w:rPr>
              <w:t xml:space="preserve"> in a highly competitive and seasonally challenging market. We not only increased the volume of leads but also significantly enhanced their quality</w:t>
            </w:r>
            <w:r w:rsidR="004F40F8" w:rsidRPr="007E3B51">
              <w:rPr>
                <w:rFonts w:asciiTheme="majorHAnsi" w:hAnsiTheme="majorHAnsi" w:cstheme="majorHAnsi"/>
              </w:rPr>
              <w:t>. The</w:t>
            </w:r>
            <w:r w:rsidR="00167F73" w:rsidRPr="007E3B51">
              <w:rPr>
                <w:rFonts w:asciiTheme="majorHAnsi" w:hAnsiTheme="majorHAnsi" w:cstheme="majorHAnsi"/>
              </w:rPr>
              <w:t xml:space="preserve"> campaign led to record sales months for </w:t>
            </w:r>
            <w:proofErr w:type="spellStart"/>
            <w:r w:rsidR="00167F73" w:rsidRPr="007E3B51">
              <w:rPr>
                <w:rFonts w:asciiTheme="majorHAnsi" w:hAnsiTheme="majorHAnsi" w:cstheme="majorHAnsi"/>
              </w:rPr>
              <w:t>SunRoof</w:t>
            </w:r>
            <w:proofErr w:type="spellEnd"/>
            <w:r w:rsidR="00167F73" w:rsidRPr="007E3B51">
              <w:rPr>
                <w:rFonts w:asciiTheme="majorHAnsi" w:hAnsiTheme="majorHAnsi" w:cstheme="majorHAnsi"/>
              </w:rPr>
              <w:t xml:space="preserve">, proving </w:t>
            </w:r>
            <w:r w:rsidR="004F40F8" w:rsidRPr="007E3B51">
              <w:rPr>
                <w:rFonts w:asciiTheme="majorHAnsi" w:hAnsiTheme="majorHAnsi" w:cstheme="majorHAnsi"/>
              </w:rPr>
              <w:t xml:space="preserve">project to be </w:t>
            </w:r>
            <w:r w:rsidR="00167F73" w:rsidRPr="007E3B51">
              <w:rPr>
                <w:rFonts w:asciiTheme="majorHAnsi" w:hAnsiTheme="majorHAnsi" w:cstheme="majorHAnsi"/>
              </w:rPr>
              <w:t>highly profitable and making the business case very attractive for investors.</w:t>
            </w:r>
          </w:p>
          <w:p w14:paraId="673A36B0" w14:textId="25058F40" w:rsidR="005D62DF" w:rsidRPr="007E3B51" w:rsidRDefault="005D62DF" w:rsidP="005D62DF">
            <w:pPr>
              <w:pStyle w:val="TableContents"/>
              <w:snapToGrid w:val="0"/>
              <w:ind w:left="360"/>
              <w:rPr>
                <w:rFonts w:asciiTheme="majorHAnsi" w:eastAsia="Arial" w:hAnsiTheme="majorHAnsi" w:cstheme="majorHAnsi"/>
                <w:b/>
                <w:sz w:val="22"/>
                <w:szCs w:val="22"/>
              </w:rPr>
            </w:pPr>
            <w:r w:rsidRPr="005D62DF">
              <w:rPr>
                <w:rFonts w:asciiTheme="majorHAnsi" w:eastAsia="Arial" w:hAnsiTheme="majorHAnsi" w:cstheme="majorHAnsi"/>
                <w:b/>
                <w:noProof/>
                <w:sz w:val="22"/>
                <w:szCs w:val="22"/>
              </w:rPr>
              <w:drawing>
                <wp:inline distT="0" distB="0" distL="0" distR="0" wp14:anchorId="61555673" wp14:editId="21E26F91">
                  <wp:extent cx="5761355" cy="1355725"/>
                  <wp:effectExtent l="0" t="0" r="4445" b="3175"/>
                  <wp:docPr id="856429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29436" name=""/>
                          <pic:cNvPicPr/>
                        </pic:nvPicPr>
                        <pic:blipFill>
                          <a:blip r:embed="rId22"/>
                          <a:stretch>
                            <a:fillRect/>
                          </a:stretch>
                        </pic:blipFill>
                        <pic:spPr>
                          <a:xfrm>
                            <a:off x="0" y="0"/>
                            <a:ext cx="5761355" cy="1355725"/>
                          </a:xfrm>
                          <a:prstGeom prst="rect">
                            <a:avLst/>
                          </a:prstGeom>
                        </pic:spPr>
                      </pic:pic>
                    </a:graphicData>
                  </a:graphic>
                </wp:inline>
              </w:drawing>
            </w:r>
          </w:p>
        </w:tc>
      </w:tr>
      <w:tr w:rsidR="003B4CE9" w:rsidRPr="007E3B51" w14:paraId="10D7AB6A" w14:textId="77777777" w:rsidTr="6D4FECC2">
        <w:trPr>
          <w:trHeight w:val="907"/>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20D0C126" w14:textId="77777777" w:rsidR="003B4CE9" w:rsidRPr="007E3B51" w:rsidRDefault="003B4CE9" w:rsidP="00A66530">
            <w:pPr>
              <w:rPr>
                <w:rFonts w:asciiTheme="majorHAnsi" w:eastAsia="Arial" w:hAnsiTheme="majorHAnsi" w:cstheme="majorHAnsi"/>
                <w:b/>
                <w:color w:val="000000" w:themeColor="text1"/>
                <w:sz w:val="22"/>
              </w:rPr>
            </w:pPr>
            <w:r w:rsidRPr="007E3B51">
              <w:rPr>
                <w:rFonts w:asciiTheme="majorHAnsi" w:eastAsia="Arial" w:hAnsiTheme="majorHAnsi" w:cstheme="majorHAnsi"/>
                <w:b/>
                <w:color w:val="000000" w:themeColor="text1"/>
                <w:sz w:val="22"/>
              </w:rPr>
              <w:lastRenderedPageBreak/>
              <w:t>Details of any recent achievements (1-10 points)</w:t>
            </w:r>
          </w:p>
          <w:p w14:paraId="038E9ADC"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Cs/>
                <w:color w:val="000000" w:themeColor="text1"/>
                <w:sz w:val="22"/>
              </w:rPr>
              <w:t>What makes your team or agency stand out? Please include details of any achievements you feel make your agency, team or rising star award worthy. What are you proud of?</w:t>
            </w:r>
          </w:p>
        </w:tc>
      </w:tr>
      <w:tr w:rsidR="003B4CE9" w:rsidRPr="007E3B51" w14:paraId="38DCC984"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392D5806" w14:textId="036D7669" w:rsidR="007C183E" w:rsidRPr="007C183E" w:rsidRDefault="007C183E" w:rsidP="007C183E">
            <w:pPr>
              <w:pStyle w:val="NormalWeb"/>
              <w:rPr>
                <w:rFonts w:asciiTheme="majorHAnsi" w:hAnsiTheme="majorHAnsi" w:cstheme="majorHAnsi"/>
              </w:rPr>
            </w:pPr>
            <w:r w:rsidRPr="007C183E">
              <w:rPr>
                <w:rFonts w:asciiTheme="majorHAnsi" w:hAnsiTheme="majorHAnsi" w:cstheme="majorHAnsi"/>
              </w:rPr>
              <w:t>We believe our client approach is unique—we prioritize their business goals and strive to develop the best marketing strategies for their growth. This dedication is reflected in the positive reviews we receive on Clutch</w:t>
            </w:r>
            <w:r>
              <w:rPr>
                <w:rFonts w:asciiTheme="majorHAnsi" w:hAnsiTheme="majorHAnsi" w:cstheme="majorHAnsi"/>
              </w:rPr>
              <w:t xml:space="preserve">: </w:t>
            </w:r>
            <w:r>
              <w:t xml:space="preserve"> </w:t>
            </w:r>
            <w:hyperlink r:id="rId23" w:anchor="reviews" w:history="1">
              <w:r w:rsidRPr="00A53978">
                <w:rPr>
                  <w:rStyle w:val="Hyperlink"/>
                  <w:rFonts w:asciiTheme="majorHAnsi" w:hAnsiTheme="majorHAnsi" w:cstheme="majorHAnsi"/>
                </w:rPr>
                <w:t>https://clutch.co/profile/monsoon#reviews</w:t>
              </w:r>
            </w:hyperlink>
            <w:r>
              <w:rPr>
                <w:rFonts w:asciiTheme="majorHAnsi" w:hAnsiTheme="majorHAnsi" w:cstheme="majorHAnsi"/>
              </w:rPr>
              <w:t xml:space="preserve">. </w:t>
            </w:r>
          </w:p>
          <w:p w14:paraId="6543100F" w14:textId="7FD4C2F0" w:rsidR="001F269A" w:rsidRDefault="001F269A" w:rsidP="005D62DF">
            <w:pPr>
              <w:pStyle w:val="NormalWeb"/>
              <w:rPr>
                <w:rFonts w:asciiTheme="majorHAnsi" w:hAnsiTheme="majorHAnsi" w:cstheme="majorHAnsi"/>
              </w:rPr>
            </w:pPr>
            <w:r w:rsidRPr="007E3B51">
              <w:rPr>
                <w:rFonts w:asciiTheme="majorHAnsi" w:hAnsiTheme="majorHAnsi" w:cstheme="majorHAnsi"/>
              </w:rPr>
              <w:t xml:space="preserve">We work very closely with our </w:t>
            </w:r>
            <w:r w:rsidR="002B2040">
              <w:rPr>
                <w:rFonts w:asciiTheme="majorHAnsi" w:hAnsiTheme="majorHAnsi" w:cstheme="majorHAnsi"/>
              </w:rPr>
              <w:t>clients - t</w:t>
            </w:r>
            <w:r w:rsidR="005D62DF" w:rsidRPr="005D62DF">
              <w:rPr>
                <w:rFonts w:asciiTheme="majorHAnsi" w:hAnsiTheme="majorHAnsi" w:cstheme="majorHAnsi"/>
              </w:rPr>
              <w:t>hey frequently refer to us as their "external marketing team" rather than just a service provider.</w:t>
            </w:r>
            <w:r w:rsidR="005D62DF">
              <w:rPr>
                <w:rFonts w:asciiTheme="majorHAnsi" w:hAnsiTheme="majorHAnsi" w:cstheme="majorHAnsi"/>
              </w:rPr>
              <w:t xml:space="preserve"> </w:t>
            </w:r>
            <w:r w:rsidRPr="007E3B51">
              <w:rPr>
                <w:rFonts w:asciiTheme="majorHAnsi" w:hAnsiTheme="majorHAnsi" w:cstheme="majorHAnsi"/>
              </w:rPr>
              <w:t xml:space="preserve">Our clients often choose to expand their collaboration with us, either by cancelling partnerships with their current agencies or by </w:t>
            </w:r>
            <w:r w:rsidRPr="007E3B51">
              <w:rPr>
                <w:rFonts w:asciiTheme="majorHAnsi" w:hAnsiTheme="majorHAnsi" w:cstheme="majorHAnsi"/>
              </w:rPr>
              <w:lastRenderedPageBreak/>
              <w:t>extending into new marketing channels and activities with us.</w:t>
            </w:r>
            <w:r w:rsidR="002B2040">
              <w:rPr>
                <w:rFonts w:asciiTheme="majorHAnsi" w:hAnsiTheme="majorHAnsi" w:cstheme="majorHAnsi"/>
              </w:rPr>
              <w:t xml:space="preserve"> </w:t>
            </w:r>
            <w:r w:rsidRPr="007E3B51">
              <w:rPr>
                <w:rFonts w:asciiTheme="majorHAnsi" w:hAnsiTheme="majorHAnsi" w:cstheme="majorHAnsi"/>
              </w:rPr>
              <w:t>This year alone, we have upsold a total of 15 additional services to our clients, adding an extra €25,000 to our monthly payroll.</w:t>
            </w:r>
          </w:p>
          <w:p w14:paraId="2DBE2326" w14:textId="6D889AD1" w:rsidR="005D62DF" w:rsidRPr="007E3B51" w:rsidRDefault="005D62DF" w:rsidP="001F269A">
            <w:pPr>
              <w:pStyle w:val="NormalWeb"/>
              <w:rPr>
                <w:rFonts w:asciiTheme="majorHAnsi" w:hAnsiTheme="majorHAnsi" w:cstheme="majorHAnsi"/>
              </w:rPr>
            </w:pPr>
            <w:r w:rsidRPr="005D62DF">
              <w:rPr>
                <w:rFonts w:asciiTheme="majorHAnsi" w:hAnsiTheme="majorHAnsi" w:cstheme="majorHAnsi"/>
                <w:noProof/>
              </w:rPr>
              <w:drawing>
                <wp:inline distT="0" distB="0" distL="0" distR="0" wp14:anchorId="4D773FEE" wp14:editId="2EB50D2B">
                  <wp:extent cx="1743281" cy="2513125"/>
                  <wp:effectExtent l="0" t="0" r="0" b="1905"/>
                  <wp:docPr id="239051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51360" name=""/>
                          <pic:cNvPicPr/>
                        </pic:nvPicPr>
                        <pic:blipFill>
                          <a:blip r:embed="rId24"/>
                          <a:stretch>
                            <a:fillRect/>
                          </a:stretch>
                        </pic:blipFill>
                        <pic:spPr>
                          <a:xfrm>
                            <a:off x="0" y="0"/>
                            <a:ext cx="1761727" cy="2539717"/>
                          </a:xfrm>
                          <a:prstGeom prst="rect">
                            <a:avLst/>
                          </a:prstGeom>
                        </pic:spPr>
                      </pic:pic>
                    </a:graphicData>
                  </a:graphic>
                </wp:inline>
              </w:drawing>
            </w:r>
            <w:r>
              <w:rPr>
                <w:noProof/>
              </w:rPr>
              <w:t xml:space="preserve"> </w:t>
            </w:r>
            <w:r w:rsidRPr="005D62DF">
              <w:rPr>
                <w:rFonts w:asciiTheme="majorHAnsi" w:hAnsiTheme="majorHAnsi" w:cstheme="majorHAnsi"/>
                <w:noProof/>
              </w:rPr>
              <w:drawing>
                <wp:inline distT="0" distB="0" distL="0" distR="0" wp14:anchorId="5C5FAB3C" wp14:editId="040C3E57">
                  <wp:extent cx="1776189" cy="2564171"/>
                  <wp:effectExtent l="0" t="0" r="1905" b="1270"/>
                  <wp:docPr id="1275416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16367" name=""/>
                          <pic:cNvPicPr/>
                        </pic:nvPicPr>
                        <pic:blipFill>
                          <a:blip r:embed="rId25"/>
                          <a:stretch>
                            <a:fillRect/>
                          </a:stretch>
                        </pic:blipFill>
                        <pic:spPr>
                          <a:xfrm>
                            <a:off x="0" y="0"/>
                            <a:ext cx="1836959" cy="2651901"/>
                          </a:xfrm>
                          <a:prstGeom prst="rect">
                            <a:avLst/>
                          </a:prstGeom>
                        </pic:spPr>
                      </pic:pic>
                    </a:graphicData>
                  </a:graphic>
                </wp:inline>
              </w:drawing>
            </w:r>
          </w:p>
          <w:p w14:paraId="2A5EDBE9" w14:textId="77777777" w:rsidR="003B4CE9" w:rsidRDefault="001F269A" w:rsidP="001F269A">
            <w:pPr>
              <w:pStyle w:val="NormalWeb"/>
              <w:rPr>
                <w:rFonts w:asciiTheme="majorHAnsi" w:hAnsiTheme="majorHAnsi" w:cstheme="majorHAnsi"/>
              </w:rPr>
            </w:pPr>
            <w:r w:rsidRPr="007E3B51">
              <w:rPr>
                <w:rFonts w:asciiTheme="majorHAnsi" w:hAnsiTheme="majorHAnsi" w:cstheme="majorHAnsi"/>
              </w:rPr>
              <w:t>Team-wise, we are proud of developing four team leaders from within our own structure, offering our team members excellent opportunities to advance their careers. We prioritize internal development and growth, fostering a supportive environment that encourages career progression.</w:t>
            </w:r>
          </w:p>
          <w:p w14:paraId="3CD7AB8B" w14:textId="3664B10F" w:rsidR="00B64F6F" w:rsidRPr="007E3B51" w:rsidRDefault="00B64F6F" w:rsidP="007C183E">
            <w:pPr>
              <w:pStyle w:val="NormalWeb"/>
              <w:jc w:val="center"/>
              <w:rPr>
                <w:rFonts w:asciiTheme="majorHAnsi" w:hAnsiTheme="majorHAnsi" w:cstheme="majorHAnsi"/>
              </w:rPr>
            </w:pPr>
            <w:r w:rsidRPr="00B64F6F">
              <w:rPr>
                <w:rFonts w:asciiTheme="majorHAnsi" w:hAnsiTheme="majorHAnsi" w:cstheme="majorHAnsi"/>
                <w:noProof/>
              </w:rPr>
              <w:drawing>
                <wp:inline distT="0" distB="0" distL="0" distR="0" wp14:anchorId="7297BF20" wp14:editId="6867A0E9">
                  <wp:extent cx="1694524" cy="1085481"/>
                  <wp:effectExtent l="0" t="0" r="0" b="0"/>
                  <wp:docPr id="1936929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29410" name=""/>
                          <pic:cNvPicPr/>
                        </pic:nvPicPr>
                        <pic:blipFill>
                          <a:blip r:embed="rId26"/>
                          <a:stretch>
                            <a:fillRect/>
                          </a:stretch>
                        </pic:blipFill>
                        <pic:spPr>
                          <a:xfrm>
                            <a:off x="0" y="0"/>
                            <a:ext cx="1729793" cy="1108074"/>
                          </a:xfrm>
                          <a:prstGeom prst="rect">
                            <a:avLst/>
                          </a:prstGeom>
                        </pic:spPr>
                      </pic:pic>
                    </a:graphicData>
                  </a:graphic>
                </wp:inline>
              </w:drawing>
            </w:r>
            <w:r w:rsidRPr="00B64F6F">
              <w:rPr>
                <w:rFonts w:asciiTheme="majorHAnsi" w:hAnsiTheme="majorHAnsi" w:cstheme="majorHAnsi"/>
                <w:noProof/>
              </w:rPr>
              <w:drawing>
                <wp:inline distT="0" distB="0" distL="0" distR="0" wp14:anchorId="193A3F41" wp14:editId="3FDAA0F5">
                  <wp:extent cx="1404046" cy="1072108"/>
                  <wp:effectExtent l="0" t="0" r="5715" b="0"/>
                  <wp:docPr id="1525725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25861" name=""/>
                          <pic:cNvPicPr/>
                        </pic:nvPicPr>
                        <pic:blipFill>
                          <a:blip r:embed="rId27"/>
                          <a:stretch>
                            <a:fillRect/>
                          </a:stretch>
                        </pic:blipFill>
                        <pic:spPr>
                          <a:xfrm>
                            <a:off x="0" y="0"/>
                            <a:ext cx="1463740" cy="1117690"/>
                          </a:xfrm>
                          <a:prstGeom prst="rect">
                            <a:avLst/>
                          </a:prstGeom>
                        </pic:spPr>
                      </pic:pic>
                    </a:graphicData>
                  </a:graphic>
                </wp:inline>
              </w:drawing>
            </w:r>
            <w:r w:rsidR="008E6A32" w:rsidRPr="008E6A32">
              <w:rPr>
                <w:noProof/>
              </w:rPr>
              <w:drawing>
                <wp:inline distT="0" distB="0" distL="0" distR="0" wp14:anchorId="2701E6AE" wp14:editId="7F17F04F">
                  <wp:extent cx="1463040" cy="1060232"/>
                  <wp:effectExtent l="0" t="0" r="0" b="0"/>
                  <wp:docPr id="152231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10385" name=""/>
                          <pic:cNvPicPr/>
                        </pic:nvPicPr>
                        <pic:blipFill>
                          <a:blip r:embed="rId28"/>
                          <a:stretch>
                            <a:fillRect/>
                          </a:stretch>
                        </pic:blipFill>
                        <pic:spPr>
                          <a:xfrm>
                            <a:off x="0" y="0"/>
                            <a:ext cx="1518804" cy="1100643"/>
                          </a:xfrm>
                          <a:prstGeom prst="rect">
                            <a:avLst/>
                          </a:prstGeom>
                        </pic:spPr>
                      </pic:pic>
                    </a:graphicData>
                  </a:graphic>
                </wp:inline>
              </w:drawing>
            </w:r>
          </w:p>
        </w:tc>
      </w:tr>
      <w:tr w:rsidR="003B4CE9" w:rsidRPr="007E3B51" w14:paraId="109673F1" w14:textId="77777777" w:rsidTr="6D4FECC2">
        <w:trPr>
          <w:trHeight w:val="907"/>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092B9483" w14:textId="77777777" w:rsidR="003B4CE9" w:rsidRPr="007E3B51" w:rsidRDefault="003B4CE9" w:rsidP="00A66530">
            <w:pPr>
              <w:rPr>
                <w:rFonts w:asciiTheme="majorHAnsi" w:eastAsia="Arial" w:hAnsiTheme="majorHAnsi" w:cstheme="majorHAnsi"/>
                <w:b/>
                <w:color w:val="000000" w:themeColor="text1"/>
                <w:sz w:val="22"/>
              </w:rPr>
            </w:pPr>
            <w:r w:rsidRPr="007E3B51">
              <w:rPr>
                <w:rFonts w:asciiTheme="majorHAnsi" w:eastAsia="Arial" w:hAnsiTheme="majorHAnsi" w:cstheme="majorHAnsi"/>
                <w:b/>
                <w:color w:val="000000" w:themeColor="text1"/>
                <w:sz w:val="22"/>
              </w:rPr>
              <w:lastRenderedPageBreak/>
              <w:t>Details of any challenges faced and how these were overcome (1-10 points)</w:t>
            </w:r>
          </w:p>
          <w:p w14:paraId="67ED2AF9"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hAnsiTheme="majorHAnsi" w:cstheme="majorHAnsi"/>
                <w:bCs/>
                <w:color w:val="000000" w:themeColor="text1"/>
                <w:sz w:val="22"/>
                <w:szCs w:val="22"/>
              </w:rPr>
              <w:t xml:space="preserve">What challenges were unique to you and how have you overcome them. What was </w:t>
            </w:r>
            <w:proofErr w:type="gramStart"/>
            <w:r w:rsidRPr="007E3B51">
              <w:rPr>
                <w:rFonts w:asciiTheme="majorHAnsi" w:hAnsiTheme="majorHAnsi" w:cstheme="majorHAnsi"/>
                <w:bCs/>
                <w:color w:val="000000" w:themeColor="text1"/>
                <w:sz w:val="22"/>
                <w:szCs w:val="22"/>
              </w:rPr>
              <w:t>the end result</w:t>
            </w:r>
            <w:proofErr w:type="gramEnd"/>
            <w:r w:rsidRPr="007E3B51">
              <w:rPr>
                <w:rFonts w:asciiTheme="majorHAnsi" w:hAnsiTheme="majorHAnsi" w:cstheme="majorHAnsi"/>
                <w:bCs/>
                <w:color w:val="000000" w:themeColor="text1"/>
                <w:sz w:val="22"/>
                <w:szCs w:val="22"/>
              </w:rPr>
              <w:t xml:space="preserve"> of overcoming these challenges?</w:t>
            </w:r>
          </w:p>
        </w:tc>
      </w:tr>
      <w:tr w:rsidR="003B4CE9" w:rsidRPr="007E3B51" w14:paraId="22A5E165"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5EEBC7A2" w14:textId="77777777" w:rsidR="006E47B6" w:rsidRDefault="008E1E2D" w:rsidP="00A02010">
            <w:pPr>
              <w:pStyle w:val="NormalWeb"/>
              <w:rPr>
                <w:rFonts w:asciiTheme="majorHAnsi" w:hAnsiTheme="majorHAnsi" w:cstheme="majorHAnsi"/>
              </w:rPr>
            </w:pPr>
            <w:r w:rsidRPr="007E3B51">
              <w:rPr>
                <w:rFonts w:asciiTheme="majorHAnsi" w:hAnsiTheme="majorHAnsi" w:cstheme="majorHAnsi"/>
              </w:rPr>
              <w:t xml:space="preserve">We faced the challenge of managing a rapidly growing organization with first-time managers in key roles. To address this, we implemented a first-time manager program that included mentoring on soft skills, team development, and regular weekly supervision with a senior manager.  </w:t>
            </w:r>
          </w:p>
          <w:p w14:paraId="79D15585" w14:textId="7428DE79" w:rsidR="008E1E2D" w:rsidRPr="007E3B51" w:rsidRDefault="008E1E2D" w:rsidP="006E47B6">
            <w:pPr>
              <w:pStyle w:val="NormalWeb"/>
              <w:numPr>
                <w:ilvl w:val="0"/>
                <w:numId w:val="14"/>
              </w:numPr>
              <w:rPr>
                <w:rFonts w:asciiTheme="majorHAnsi" w:hAnsiTheme="majorHAnsi" w:cstheme="majorHAnsi"/>
              </w:rPr>
            </w:pPr>
            <w:r w:rsidRPr="007E3B51">
              <w:rPr>
                <w:rStyle w:val="Strong"/>
                <w:rFonts w:asciiTheme="majorHAnsi" w:hAnsiTheme="majorHAnsi" w:cstheme="majorHAnsi"/>
              </w:rPr>
              <w:t>Kate: Before:</w:t>
            </w:r>
            <w:r w:rsidRPr="007E3B51">
              <w:rPr>
                <w:rFonts w:asciiTheme="majorHAnsi" w:hAnsiTheme="majorHAnsi" w:cstheme="majorHAnsi"/>
              </w:rPr>
              <w:t xml:space="preserve"> Google Ads Expert -&gt; </w:t>
            </w:r>
            <w:r w:rsidRPr="007E3B51">
              <w:rPr>
                <w:rStyle w:val="Strong"/>
                <w:rFonts w:asciiTheme="majorHAnsi" w:hAnsiTheme="majorHAnsi" w:cstheme="majorHAnsi"/>
              </w:rPr>
              <w:t>After Transition:</w:t>
            </w:r>
            <w:r w:rsidRPr="007E3B51">
              <w:rPr>
                <w:rFonts w:asciiTheme="majorHAnsi" w:hAnsiTheme="majorHAnsi" w:cstheme="majorHAnsi"/>
              </w:rPr>
              <w:t xml:space="preserve"> Full-time Head of Customer Success</w:t>
            </w:r>
          </w:p>
          <w:p w14:paraId="359D2BA9" w14:textId="39F9549F" w:rsidR="008E1E2D" w:rsidRPr="007E3B51" w:rsidRDefault="008E1E2D" w:rsidP="006E47B6">
            <w:pPr>
              <w:pStyle w:val="NormalWeb"/>
              <w:numPr>
                <w:ilvl w:val="0"/>
                <w:numId w:val="14"/>
              </w:numPr>
              <w:rPr>
                <w:rFonts w:asciiTheme="majorHAnsi" w:hAnsiTheme="majorHAnsi" w:cstheme="majorHAnsi"/>
              </w:rPr>
            </w:pPr>
            <w:r w:rsidRPr="007E3B51">
              <w:rPr>
                <w:rStyle w:val="Strong"/>
                <w:rFonts w:asciiTheme="majorHAnsi" w:hAnsiTheme="majorHAnsi" w:cstheme="majorHAnsi"/>
              </w:rPr>
              <w:t>Aga: Before:</w:t>
            </w:r>
            <w:r w:rsidRPr="007E3B51">
              <w:rPr>
                <w:rFonts w:asciiTheme="majorHAnsi" w:hAnsiTheme="majorHAnsi" w:cstheme="majorHAnsi"/>
              </w:rPr>
              <w:t xml:space="preserve"> Senior  Google Ads Specialist -&gt; </w:t>
            </w:r>
            <w:r w:rsidRPr="007E3B51">
              <w:rPr>
                <w:rStyle w:val="Strong"/>
                <w:rFonts w:asciiTheme="majorHAnsi" w:hAnsiTheme="majorHAnsi" w:cstheme="majorHAnsi"/>
              </w:rPr>
              <w:t>After Transition:</w:t>
            </w:r>
            <w:r w:rsidRPr="007E3B51">
              <w:rPr>
                <w:rFonts w:asciiTheme="majorHAnsi" w:hAnsiTheme="majorHAnsi" w:cstheme="majorHAnsi"/>
              </w:rPr>
              <w:t xml:space="preserve"> Full-time Google Team Leader</w:t>
            </w:r>
          </w:p>
          <w:p w14:paraId="514F5360" w14:textId="2D301CC6" w:rsidR="008E1E2D" w:rsidRPr="007E3B51" w:rsidRDefault="008E1E2D" w:rsidP="006E47B6">
            <w:pPr>
              <w:pStyle w:val="NormalWeb"/>
              <w:numPr>
                <w:ilvl w:val="0"/>
                <w:numId w:val="14"/>
              </w:numPr>
              <w:rPr>
                <w:rFonts w:asciiTheme="majorHAnsi" w:hAnsiTheme="majorHAnsi" w:cstheme="majorHAnsi"/>
              </w:rPr>
            </w:pPr>
            <w:r w:rsidRPr="007E3B51">
              <w:rPr>
                <w:rStyle w:val="Strong"/>
                <w:rFonts w:asciiTheme="majorHAnsi" w:hAnsiTheme="majorHAnsi" w:cstheme="majorHAnsi"/>
              </w:rPr>
              <w:t>Marco: Before:</w:t>
            </w:r>
            <w:r w:rsidRPr="007E3B51">
              <w:rPr>
                <w:rFonts w:asciiTheme="majorHAnsi" w:hAnsiTheme="majorHAnsi" w:cstheme="majorHAnsi"/>
              </w:rPr>
              <w:t xml:space="preserve"> Project Manager and Senior -&gt; Meta Expert -&gt; Full-time Social Media Team Leader</w:t>
            </w:r>
          </w:p>
          <w:p w14:paraId="6A59937D" w14:textId="29CC9692" w:rsidR="008E1E2D" w:rsidRPr="007E3B51" w:rsidRDefault="008E1E2D" w:rsidP="006E47B6">
            <w:pPr>
              <w:pStyle w:val="NormalWeb"/>
              <w:numPr>
                <w:ilvl w:val="0"/>
                <w:numId w:val="14"/>
              </w:numPr>
              <w:rPr>
                <w:rFonts w:asciiTheme="majorHAnsi" w:hAnsiTheme="majorHAnsi" w:cstheme="majorHAnsi"/>
              </w:rPr>
            </w:pPr>
            <w:r w:rsidRPr="007E3B51">
              <w:rPr>
                <w:rStyle w:val="Strong"/>
                <w:rFonts w:asciiTheme="majorHAnsi" w:hAnsiTheme="majorHAnsi" w:cstheme="majorHAnsi"/>
              </w:rPr>
              <w:t>Jakob: Before:</w:t>
            </w:r>
            <w:r w:rsidRPr="007E3B51">
              <w:rPr>
                <w:rFonts w:asciiTheme="majorHAnsi" w:hAnsiTheme="majorHAnsi" w:cstheme="majorHAnsi"/>
              </w:rPr>
              <w:t xml:space="preserve"> Senior Marketing Manager -&gt;  </w:t>
            </w:r>
            <w:r w:rsidRPr="007E3B51">
              <w:rPr>
                <w:rStyle w:val="Strong"/>
                <w:rFonts w:asciiTheme="majorHAnsi" w:hAnsiTheme="majorHAnsi" w:cstheme="majorHAnsi"/>
              </w:rPr>
              <w:t>After Transition:</w:t>
            </w:r>
            <w:r w:rsidRPr="007E3B51">
              <w:rPr>
                <w:rFonts w:asciiTheme="majorHAnsi" w:hAnsiTheme="majorHAnsi" w:cstheme="majorHAnsi"/>
              </w:rPr>
              <w:t xml:space="preserve"> Full-time Content Creation Team Leader</w:t>
            </w:r>
          </w:p>
          <w:p w14:paraId="37C044A3" w14:textId="7910AF9D" w:rsidR="008E1E2D" w:rsidRPr="007E3B51" w:rsidRDefault="008E1E2D" w:rsidP="00A02010">
            <w:pPr>
              <w:pStyle w:val="NormalWeb"/>
              <w:jc w:val="center"/>
              <w:rPr>
                <w:rFonts w:asciiTheme="majorHAnsi" w:hAnsiTheme="majorHAnsi" w:cstheme="majorHAnsi"/>
              </w:rPr>
            </w:pPr>
            <w:r w:rsidRPr="007E3B51">
              <w:rPr>
                <w:rFonts w:asciiTheme="majorHAnsi" w:hAnsiTheme="majorHAnsi" w:cstheme="majorHAnsi"/>
                <w:noProof/>
              </w:rPr>
              <w:lastRenderedPageBreak/>
              <w:drawing>
                <wp:inline distT="0" distB="0" distL="0" distR="0" wp14:anchorId="6824800F" wp14:editId="47BC18ED">
                  <wp:extent cx="1160686" cy="1179871"/>
                  <wp:effectExtent l="0" t="0" r="0" b="1270"/>
                  <wp:docPr id="1263284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4328" name=""/>
                          <pic:cNvPicPr/>
                        </pic:nvPicPr>
                        <pic:blipFill>
                          <a:blip r:embed="rId29"/>
                          <a:stretch>
                            <a:fillRect/>
                          </a:stretch>
                        </pic:blipFill>
                        <pic:spPr>
                          <a:xfrm>
                            <a:off x="0" y="0"/>
                            <a:ext cx="1175458" cy="1194887"/>
                          </a:xfrm>
                          <a:prstGeom prst="rect">
                            <a:avLst/>
                          </a:prstGeom>
                        </pic:spPr>
                      </pic:pic>
                    </a:graphicData>
                  </a:graphic>
                </wp:inline>
              </w:drawing>
            </w:r>
            <w:r w:rsidRPr="007E3B51">
              <w:rPr>
                <w:rFonts w:asciiTheme="majorHAnsi" w:hAnsiTheme="majorHAnsi" w:cstheme="majorHAnsi"/>
                <w:noProof/>
              </w:rPr>
              <w:drawing>
                <wp:inline distT="0" distB="0" distL="0" distR="0" wp14:anchorId="6C0203EF" wp14:editId="603769A7">
                  <wp:extent cx="1189622" cy="1179871"/>
                  <wp:effectExtent l="0" t="0" r="4445" b="1270"/>
                  <wp:docPr id="2053507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07512" name=""/>
                          <pic:cNvPicPr/>
                        </pic:nvPicPr>
                        <pic:blipFill>
                          <a:blip r:embed="rId30"/>
                          <a:stretch>
                            <a:fillRect/>
                          </a:stretch>
                        </pic:blipFill>
                        <pic:spPr>
                          <a:xfrm>
                            <a:off x="0" y="0"/>
                            <a:ext cx="1238148" cy="1227999"/>
                          </a:xfrm>
                          <a:prstGeom prst="rect">
                            <a:avLst/>
                          </a:prstGeom>
                        </pic:spPr>
                      </pic:pic>
                    </a:graphicData>
                  </a:graphic>
                </wp:inline>
              </w:drawing>
            </w:r>
            <w:r w:rsidRPr="007E3B51">
              <w:rPr>
                <w:rFonts w:asciiTheme="majorHAnsi" w:hAnsiTheme="majorHAnsi" w:cstheme="majorHAnsi"/>
                <w:noProof/>
              </w:rPr>
              <w:drawing>
                <wp:inline distT="0" distB="0" distL="0" distR="0" wp14:anchorId="6442F050" wp14:editId="10681C72">
                  <wp:extent cx="1173971" cy="1190053"/>
                  <wp:effectExtent l="0" t="0" r="0" b="3810"/>
                  <wp:docPr id="186967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78140" name=""/>
                          <pic:cNvPicPr/>
                        </pic:nvPicPr>
                        <pic:blipFill>
                          <a:blip r:embed="rId31"/>
                          <a:stretch>
                            <a:fillRect/>
                          </a:stretch>
                        </pic:blipFill>
                        <pic:spPr>
                          <a:xfrm>
                            <a:off x="0" y="0"/>
                            <a:ext cx="1198364" cy="1214780"/>
                          </a:xfrm>
                          <a:prstGeom prst="rect">
                            <a:avLst/>
                          </a:prstGeom>
                        </pic:spPr>
                      </pic:pic>
                    </a:graphicData>
                  </a:graphic>
                </wp:inline>
              </w:drawing>
            </w:r>
            <w:r w:rsidRPr="007E3B51">
              <w:rPr>
                <w:rFonts w:asciiTheme="majorHAnsi" w:hAnsiTheme="majorHAnsi" w:cstheme="majorHAnsi"/>
                <w:noProof/>
              </w:rPr>
              <w:drawing>
                <wp:inline distT="0" distB="0" distL="0" distR="0" wp14:anchorId="59117BCE" wp14:editId="3963F3DA">
                  <wp:extent cx="1197569" cy="1200841"/>
                  <wp:effectExtent l="0" t="0" r="0" b="5715"/>
                  <wp:docPr id="1375985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5249" name=""/>
                          <pic:cNvPicPr/>
                        </pic:nvPicPr>
                        <pic:blipFill>
                          <a:blip r:embed="rId32"/>
                          <a:stretch>
                            <a:fillRect/>
                          </a:stretch>
                        </pic:blipFill>
                        <pic:spPr>
                          <a:xfrm>
                            <a:off x="0" y="0"/>
                            <a:ext cx="1251266" cy="1254684"/>
                          </a:xfrm>
                          <a:prstGeom prst="rect">
                            <a:avLst/>
                          </a:prstGeom>
                        </pic:spPr>
                      </pic:pic>
                    </a:graphicData>
                  </a:graphic>
                </wp:inline>
              </w:drawing>
            </w:r>
          </w:p>
          <w:p w14:paraId="3C0CA6C9" w14:textId="75F5FEAE" w:rsidR="008E1E2D" w:rsidRPr="007E3B51" w:rsidRDefault="008E1E2D" w:rsidP="008E1E2D">
            <w:pPr>
              <w:pStyle w:val="NormalWeb"/>
              <w:rPr>
                <w:rFonts w:asciiTheme="majorHAnsi" w:hAnsiTheme="majorHAnsi" w:cstheme="majorHAnsi"/>
              </w:rPr>
            </w:pPr>
            <w:r w:rsidRPr="007E3B51">
              <w:rPr>
                <w:rFonts w:asciiTheme="majorHAnsi" w:hAnsiTheme="majorHAnsi" w:cstheme="majorHAnsi"/>
              </w:rPr>
              <w:t>Initially, the founders were cautiously optimistic about the new leaders, concerned that the responsibilities might be too great and their experience not yet strong enough.</w:t>
            </w:r>
            <w:r w:rsidR="002B2040">
              <w:rPr>
                <w:rFonts w:asciiTheme="majorHAnsi" w:hAnsiTheme="majorHAnsi" w:cstheme="majorHAnsi"/>
              </w:rPr>
              <w:t xml:space="preserve"> </w:t>
            </w:r>
            <w:r w:rsidRPr="007E3B51">
              <w:rPr>
                <w:rFonts w:asciiTheme="majorHAnsi" w:hAnsiTheme="majorHAnsi" w:cstheme="majorHAnsi"/>
              </w:rPr>
              <w:t>To build confidence in the leaders and foster trust from the owners, we adopted a highly transparent communication model. This included feedforward-based communication in both directions - from the owners to the team and from the team to the owners.</w:t>
            </w:r>
          </w:p>
          <w:p w14:paraId="4C673925" w14:textId="77777777" w:rsidR="008E1E2D" w:rsidRPr="007E3B51" w:rsidRDefault="008E1E2D" w:rsidP="008E1E2D">
            <w:pPr>
              <w:pStyle w:val="NormalWeb"/>
              <w:rPr>
                <w:rFonts w:asciiTheme="majorHAnsi" w:hAnsiTheme="majorHAnsi" w:cstheme="majorHAnsi"/>
              </w:rPr>
            </w:pPr>
            <w:r w:rsidRPr="007E3B51">
              <w:rPr>
                <w:rStyle w:val="Strong"/>
                <w:rFonts w:asciiTheme="majorHAnsi" w:hAnsiTheme="majorHAnsi" w:cstheme="majorHAnsi"/>
              </w:rPr>
              <w:t>End Result:</w:t>
            </w:r>
          </w:p>
          <w:p w14:paraId="2F082F43" w14:textId="77777777" w:rsidR="008E1E2D" w:rsidRPr="007E3B51" w:rsidRDefault="008E1E2D" w:rsidP="008E1E2D">
            <w:pPr>
              <w:numPr>
                <w:ilvl w:val="0"/>
                <w:numId w:val="8"/>
              </w:numPr>
              <w:spacing w:before="100" w:beforeAutospacing="1" w:after="100" w:afterAutospacing="1"/>
              <w:rPr>
                <w:rFonts w:asciiTheme="majorHAnsi" w:hAnsiTheme="majorHAnsi" w:cstheme="majorHAnsi"/>
              </w:rPr>
            </w:pPr>
            <w:r w:rsidRPr="007E3B51">
              <w:rPr>
                <w:rStyle w:val="Strong"/>
                <w:rFonts w:asciiTheme="majorHAnsi" w:hAnsiTheme="majorHAnsi" w:cstheme="majorHAnsi"/>
              </w:rPr>
              <w:t>Improved Leadership:</w:t>
            </w:r>
            <w:r w:rsidRPr="007E3B51">
              <w:rPr>
                <w:rFonts w:asciiTheme="majorHAnsi" w:hAnsiTheme="majorHAnsi" w:cstheme="majorHAnsi"/>
              </w:rPr>
              <w:t xml:space="preserve"> The first-time manager program equipped our new leaders with the necessary skills and support, resulting in a more effective and cohesive management team.</w:t>
            </w:r>
          </w:p>
          <w:p w14:paraId="6809E99D" w14:textId="77777777" w:rsidR="008E1E2D" w:rsidRPr="007E3B51" w:rsidRDefault="008E1E2D" w:rsidP="008E1E2D">
            <w:pPr>
              <w:numPr>
                <w:ilvl w:val="0"/>
                <w:numId w:val="8"/>
              </w:numPr>
              <w:spacing w:before="100" w:beforeAutospacing="1" w:after="100" w:afterAutospacing="1"/>
              <w:rPr>
                <w:rFonts w:asciiTheme="majorHAnsi" w:hAnsiTheme="majorHAnsi" w:cstheme="majorHAnsi"/>
              </w:rPr>
            </w:pPr>
            <w:r w:rsidRPr="007E3B51">
              <w:rPr>
                <w:rStyle w:val="Strong"/>
                <w:rFonts w:asciiTheme="majorHAnsi" w:hAnsiTheme="majorHAnsi" w:cstheme="majorHAnsi"/>
              </w:rPr>
              <w:t>Enhanced Trust:</w:t>
            </w:r>
            <w:r w:rsidRPr="007E3B51">
              <w:rPr>
                <w:rFonts w:asciiTheme="majorHAnsi" w:hAnsiTheme="majorHAnsi" w:cstheme="majorHAnsi"/>
              </w:rPr>
              <w:t xml:space="preserve"> The transparent communication model helped build mutual trust and confidence between the owners and the new leaders, creating a stronger organizational culture.</w:t>
            </w:r>
          </w:p>
          <w:p w14:paraId="17CEF979" w14:textId="77777777" w:rsidR="0092642B" w:rsidRDefault="008E1E2D" w:rsidP="0092642B">
            <w:pPr>
              <w:numPr>
                <w:ilvl w:val="0"/>
                <w:numId w:val="8"/>
              </w:numPr>
              <w:spacing w:before="100" w:beforeAutospacing="1" w:after="100" w:afterAutospacing="1"/>
              <w:rPr>
                <w:rFonts w:asciiTheme="majorHAnsi" w:hAnsiTheme="majorHAnsi" w:cstheme="majorHAnsi"/>
              </w:rPr>
            </w:pPr>
            <w:r w:rsidRPr="007E3B51">
              <w:rPr>
                <w:rStyle w:val="Strong"/>
                <w:rFonts w:asciiTheme="majorHAnsi" w:hAnsiTheme="majorHAnsi" w:cstheme="majorHAnsi"/>
              </w:rPr>
              <w:t>Organizational Growth:</w:t>
            </w:r>
            <w:r w:rsidRPr="007E3B51">
              <w:rPr>
                <w:rFonts w:asciiTheme="majorHAnsi" w:hAnsiTheme="majorHAnsi" w:cstheme="majorHAnsi"/>
              </w:rPr>
              <w:t xml:space="preserve"> These efforts allowed us to maintain high performance and morale within the organization, even as we navigated rapid growth and changes</w:t>
            </w:r>
          </w:p>
          <w:p w14:paraId="265E5032" w14:textId="4D940769" w:rsidR="0092642B" w:rsidRPr="0092642B" w:rsidRDefault="0092642B" w:rsidP="0092642B">
            <w:pPr>
              <w:numPr>
                <w:ilvl w:val="0"/>
                <w:numId w:val="8"/>
              </w:numPr>
              <w:spacing w:before="100" w:beforeAutospacing="1" w:after="100" w:afterAutospacing="1"/>
              <w:rPr>
                <w:rFonts w:asciiTheme="majorHAnsi" w:hAnsiTheme="majorHAnsi" w:cstheme="majorHAnsi"/>
              </w:rPr>
            </w:pPr>
            <w:r>
              <w:rPr>
                <w:rStyle w:val="Strong"/>
                <w:rFonts w:asciiTheme="majorHAnsi" w:hAnsiTheme="majorHAnsi" w:cstheme="majorHAnsi"/>
              </w:rPr>
              <w:t>Founders:</w:t>
            </w:r>
            <w:r>
              <w:t xml:space="preserve"> </w:t>
            </w:r>
            <w:r w:rsidRPr="0092642B">
              <w:rPr>
                <w:rFonts w:asciiTheme="majorHAnsi" w:hAnsiTheme="majorHAnsi" w:cstheme="majorHAnsi"/>
              </w:rPr>
              <w:t xml:space="preserve">lastly, the founders are now relieved from operational tasks and </w:t>
            </w:r>
            <w:proofErr w:type="gramStart"/>
            <w:r w:rsidRPr="0092642B">
              <w:rPr>
                <w:rFonts w:asciiTheme="majorHAnsi" w:hAnsiTheme="majorHAnsi" w:cstheme="majorHAnsi"/>
              </w:rPr>
              <w:t>are able to</w:t>
            </w:r>
            <w:proofErr w:type="gramEnd"/>
            <w:r w:rsidRPr="0092642B">
              <w:rPr>
                <w:rFonts w:asciiTheme="majorHAnsi" w:hAnsiTheme="majorHAnsi" w:cstheme="majorHAnsi"/>
              </w:rPr>
              <w:t xml:space="preserve"> fully focus on further business growth.</w:t>
            </w:r>
          </w:p>
          <w:p w14:paraId="76EAA416" w14:textId="6B994EFE" w:rsidR="00A02010" w:rsidRPr="00A02010" w:rsidRDefault="0092642B" w:rsidP="007C183E">
            <w:pPr>
              <w:spacing w:before="100" w:beforeAutospacing="1" w:after="100" w:afterAutospacing="1"/>
              <w:ind w:left="720"/>
              <w:jc w:val="center"/>
              <w:rPr>
                <w:rFonts w:asciiTheme="majorHAnsi" w:hAnsiTheme="majorHAnsi" w:cstheme="majorHAnsi"/>
              </w:rPr>
            </w:pPr>
            <w:r w:rsidRPr="0092642B">
              <w:rPr>
                <w:rFonts w:asciiTheme="majorHAnsi" w:hAnsiTheme="majorHAnsi" w:cstheme="majorHAnsi"/>
                <w:noProof/>
              </w:rPr>
              <w:drawing>
                <wp:inline distT="0" distB="0" distL="0" distR="0" wp14:anchorId="73785910" wp14:editId="746A3C72">
                  <wp:extent cx="4165325" cy="3398028"/>
                  <wp:effectExtent l="0" t="0" r="635" b="5715"/>
                  <wp:docPr id="1734884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84280" name=""/>
                          <pic:cNvPicPr/>
                        </pic:nvPicPr>
                        <pic:blipFill>
                          <a:blip r:embed="rId33"/>
                          <a:stretch>
                            <a:fillRect/>
                          </a:stretch>
                        </pic:blipFill>
                        <pic:spPr>
                          <a:xfrm>
                            <a:off x="0" y="0"/>
                            <a:ext cx="4172551" cy="3403923"/>
                          </a:xfrm>
                          <a:prstGeom prst="rect">
                            <a:avLst/>
                          </a:prstGeom>
                        </pic:spPr>
                      </pic:pic>
                    </a:graphicData>
                  </a:graphic>
                </wp:inline>
              </w:drawing>
            </w:r>
          </w:p>
        </w:tc>
      </w:tr>
      <w:tr w:rsidR="003B4CE9" w:rsidRPr="007E3B51" w14:paraId="5ED319B6" w14:textId="77777777" w:rsidTr="6D4FECC2">
        <w:trPr>
          <w:trHeight w:val="907"/>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50C4ADD7" w14:textId="77777777" w:rsidR="003B4CE9" w:rsidRPr="007E3B51" w:rsidRDefault="003B4CE9" w:rsidP="00A66530">
            <w:pPr>
              <w:rPr>
                <w:rFonts w:asciiTheme="majorHAnsi" w:eastAsia="Arial" w:hAnsiTheme="majorHAnsi" w:cstheme="majorHAnsi"/>
                <w:b/>
                <w:color w:val="000000" w:themeColor="text1"/>
                <w:sz w:val="22"/>
              </w:rPr>
            </w:pPr>
            <w:r w:rsidRPr="007E3B51">
              <w:rPr>
                <w:rFonts w:asciiTheme="majorHAnsi" w:eastAsia="Arial" w:hAnsiTheme="majorHAnsi" w:cstheme="majorHAnsi"/>
                <w:b/>
                <w:color w:val="000000" w:themeColor="text1"/>
                <w:sz w:val="22"/>
              </w:rPr>
              <w:lastRenderedPageBreak/>
              <w:t>Why should your Agency / Team / Rising Agency Star win? (1-10 points)</w:t>
            </w:r>
          </w:p>
          <w:p w14:paraId="244DFC41"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Cs/>
                <w:color w:val="000000" w:themeColor="text1"/>
                <w:sz w:val="22"/>
              </w:rPr>
              <w:t>Please detail what you feel makes you stand out amongst others and why you feel your entry is award winning. What makes you unique? What gives you the competitive edge?</w:t>
            </w:r>
          </w:p>
        </w:tc>
      </w:tr>
      <w:tr w:rsidR="003B4CE9" w:rsidRPr="007E3B51" w14:paraId="6292412A"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2C95002C" w14:textId="6C328CA1" w:rsidR="00D4348A" w:rsidRPr="00D4348A" w:rsidRDefault="00D4348A" w:rsidP="0092642B">
            <w:pPr>
              <w:pStyle w:val="NormalWeb"/>
              <w:rPr>
                <w:rFonts w:asciiTheme="majorHAnsi" w:hAnsiTheme="majorHAnsi" w:cstheme="majorHAnsi"/>
              </w:rPr>
            </w:pPr>
            <w:r w:rsidRPr="00D4348A">
              <w:rPr>
                <w:rFonts w:asciiTheme="majorHAnsi" w:hAnsiTheme="majorHAnsi" w:cstheme="majorHAnsi"/>
              </w:rPr>
              <w:t xml:space="preserve">Why should we win? </w:t>
            </w:r>
            <w:r w:rsidRPr="00D4348A">
              <w:rPr>
                <w:rFonts w:asciiTheme="majorHAnsi" w:hAnsiTheme="majorHAnsi" w:cstheme="majorHAnsi"/>
              </w:rPr>
              <w:sym w:font="Wingdings" w:char="F04A"/>
            </w:r>
          </w:p>
          <w:p w14:paraId="756F89AC" w14:textId="2476FF18" w:rsidR="00D4348A" w:rsidRPr="00D4348A" w:rsidRDefault="00D4348A" w:rsidP="0092642B">
            <w:pPr>
              <w:pStyle w:val="NormalWeb"/>
              <w:rPr>
                <w:rFonts w:asciiTheme="majorHAnsi" w:hAnsiTheme="majorHAnsi" w:cstheme="majorHAnsi"/>
              </w:rPr>
            </w:pPr>
            <w:r w:rsidRPr="00D4348A">
              <w:rPr>
                <w:rFonts w:asciiTheme="majorHAnsi" w:hAnsiTheme="majorHAnsi" w:cstheme="majorHAnsi"/>
              </w:rPr>
              <w:t>Over the last 12 months</w:t>
            </w:r>
            <w:r>
              <w:rPr>
                <w:rFonts w:asciiTheme="majorHAnsi" w:hAnsiTheme="majorHAnsi" w:cstheme="majorHAnsi"/>
              </w:rPr>
              <w:t>, w</w:t>
            </w:r>
            <w:r w:rsidRPr="00D4348A">
              <w:rPr>
                <w:rFonts w:asciiTheme="majorHAnsi" w:hAnsiTheme="majorHAnsi" w:cstheme="majorHAnsi"/>
              </w:rPr>
              <w:t>e have significantly helped our clients scale their businesses and achieved our agency KPIs.</w:t>
            </w:r>
            <w:r>
              <w:rPr>
                <w:rFonts w:asciiTheme="majorHAnsi" w:hAnsiTheme="majorHAnsi" w:cstheme="majorHAnsi"/>
              </w:rPr>
              <w:t xml:space="preserve"> W</w:t>
            </w:r>
            <w:r w:rsidRPr="00D4348A">
              <w:rPr>
                <w:rFonts w:asciiTheme="majorHAnsi" w:hAnsiTheme="majorHAnsi" w:cstheme="majorHAnsi"/>
              </w:rPr>
              <w:t>e focused on growing and maturing our organization, increasing our client portfolio from 18 to 32 projects. We've enhanced our team's skills and established a robust structure that supports continuous growth and development, making us more specialized and efficient, which enables us to deliver exceptional results for our clients.</w:t>
            </w:r>
          </w:p>
          <w:p w14:paraId="6055F3E8" w14:textId="0E9B433F" w:rsidR="004F40F8" w:rsidRPr="00D4348A" w:rsidRDefault="004F40F8" w:rsidP="0092642B">
            <w:pPr>
              <w:pStyle w:val="NormalWeb"/>
              <w:rPr>
                <w:rFonts w:asciiTheme="majorHAnsi" w:hAnsiTheme="majorHAnsi" w:cstheme="majorHAnsi"/>
              </w:rPr>
            </w:pPr>
            <w:r w:rsidRPr="00D4348A">
              <w:rPr>
                <w:rFonts w:asciiTheme="majorHAnsi" w:hAnsiTheme="majorHAnsi" w:cstheme="majorHAnsi"/>
              </w:rPr>
              <w:t xml:space="preserve">We are very proud that we built a team of outstanding experts who are deeply committed to MONSOON's growth. Many have been with us since the beginning, evolving from channel experts to team leaders. </w:t>
            </w:r>
          </w:p>
          <w:p w14:paraId="638E3B9F" w14:textId="51648474" w:rsidR="00A02010" w:rsidRPr="007E3B51" w:rsidRDefault="00A02010" w:rsidP="004F40F8">
            <w:pPr>
              <w:spacing w:before="100" w:beforeAutospacing="1" w:after="100" w:afterAutospacing="1"/>
              <w:rPr>
                <w:rFonts w:asciiTheme="majorHAnsi" w:eastAsia="Arial" w:hAnsiTheme="majorHAnsi" w:cstheme="majorHAnsi"/>
                <w:b/>
                <w:sz w:val="22"/>
                <w:szCs w:val="22"/>
              </w:rPr>
            </w:pPr>
            <w:r w:rsidRPr="00A02010">
              <w:rPr>
                <w:rFonts w:asciiTheme="majorHAnsi" w:eastAsia="Arial" w:hAnsiTheme="majorHAnsi" w:cstheme="majorHAnsi"/>
                <w:b/>
                <w:noProof/>
                <w:sz w:val="22"/>
                <w:szCs w:val="22"/>
              </w:rPr>
              <w:drawing>
                <wp:inline distT="0" distB="0" distL="0" distR="0" wp14:anchorId="183A3215" wp14:editId="0B9FFE3D">
                  <wp:extent cx="5761355" cy="3803015"/>
                  <wp:effectExtent l="0" t="0" r="4445" b="0"/>
                  <wp:docPr id="373026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26478" name=""/>
                          <pic:cNvPicPr/>
                        </pic:nvPicPr>
                        <pic:blipFill>
                          <a:blip r:embed="rId34"/>
                          <a:stretch>
                            <a:fillRect/>
                          </a:stretch>
                        </pic:blipFill>
                        <pic:spPr>
                          <a:xfrm>
                            <a:off x="0" y="0"/>
                            <a:ext cx="5761355" cy="3803015"/>
                          </a:xfrm>
                          <a:prstGeom prst="rect">
                            <a:avLst/>
                          </a:prstGeom>
                        </pic:spPr>
                      </pic:pic>
                    </a:graphicData>
                  </a:graphic>
                </wp:inline>
              </w:drawing>
            </w:r>
          </w:p>
        </w:tc>
      </w:tr>
      <w:tr w:rsidR="003B4CE9" w:rsidRPr="007E3B51" w14:paraId="28CA8E6F"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1FDAD282"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URLs</w:t>
            </w:r>
            <w:r w:rsidRPr="007E3B51">
              <w:rPr>
                <w:rFonts w:asciiTheme="majorHAnsi" w:eastAsia="Arial" w:hAnsiTheme="majorHAnsi" w:cstheme="majorHAnsi"/>
                <w:b/>
                <w:sz w:val="22"/>
                <w:szCs w:val="22"/>
              </w:rPr>
              <w:tab/>
            </w:r>
          </w:p>
        </w:tc>
      </w:tr>
      <w:tr w:rsidR="003B4CE9" w:rsidRPr="007E3B51" w14:paraId="55FA2A7E"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3C0A9E88" w14:textId="77777777" w:rsidR="00952642" w:rsidRDefault="00000000" w:rsidP="00952642">
            <w:pPr>
              <w:pStyle w:val="TableContents"/>
              <w:snapToGrid w:val="0"/>
              <w:rPr>
                <w:rFonts w:ascii="Arial" w:eastAsia="Arial" w:hAnsi="Arial" w:cs="Arial"/>
                <w:b/>
                <w:color w:val="000000" w:themeColor="text1"/>
                <w:sz w:val="22"/>
                <w:szCs w:val="22"/>
              </w:rPr>
            </w:pPr>
            <w:hyperlink r:id="rId35" w:history="1">
              <w:r w:rsidR="00952642" w:rsidRPr="00A24FD8">
                <w:rPr>
                  <w:rStyle w:val="Hyperlink"/>
                  <w:rFonts w:ascii="Arial" w:eastAsia="Arial" w:hAnsi="Arial" w:cs="Arial"/>
                  <w:b/>
                  <w:sz w:val="22"/>
                  <w:szCs w:val="22"/>
                </w:rPr>
                <w:t>https://monsoon.agency/</w:t>
              </w:r>
            </w:hyperlink>
          </w:p>
          <w:p w14:paraId="7DC6FD8E" w14:textId="7E70A49D" w:rsidR="003B4CE9" w:rsidRPr="007E3B51" w:rsidRDefault="00000000" w:rsidP="00952642">
            <w:pPr>
              <w:pStyle w:val="TableContents"/>
              <w:snapToGrid w:val="0"/>
              <w:rPr>
                <w:rFonts w:asciiTheme="majorHAnsi" w:eastAsia="Arial" w:hAnsiTheme="majorHAnsi" w:cstheme="majorHAnsi"/>
                <w:b/>
                <w:sz w:val="22"/>
                <w:szCs w:val="22"/>
              </w:rPr>
            </w:pPr>
            <w:hyperlink r:id="rId36" w:history="1">
              <w:r w:rsidR="00952642" w:rsidRPr="00A53978">
                <w:rPr>
                  <w:rStyle w:val="Hyperlink"/>
                  <w:rFonts w:ascii="Arial" w:eastAsia="Arial" w:hAnsi="Arial" w:cs="Arial"/>
                  <w:b/>
                  <w:sz w:val="22"/>
                  <w:szCs w:val="22"/>
                </w:rPr>
                <w:t>https://www.linkedin.com/company/20329407/</w:t>
              </w:r>
            </w:hyperlink>
          </w:p>
        </w:tc>
      </w:tr>
      <w:tr w:rsidR="003B4CE9" w:rsidRPr="007E3B51" w14:paraId="01E8188F" w14:textId="77777777" w:rsidTr="6D4FECC2">
        <w:trPr>
          <w:trHeight w:val="62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793D11FD"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Please detail any supporting documents you are including as part of your submission</w:t>
            </w:r>
          </w:p>
          <w:p w14:paraId="36E81E88"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iCs/>
                <w:sz w:val="22"/>
                <w:szCs w:val="22"/>
              </w:rPr>
              <w:t>Optional – please upload to online entry portal when submitting this entry form</w:t>
            </w:r>
          </w:p>
        </w:tc>
      </w:tr>
      <w:tr w:rsidR="003B4CE9" w:rsidRPr="007E3B51" w14:paraId="46BB2F06" w14:textId="77777777" w:rsidTr="6D4FECC2">
        <w:trPr>
          <w:trHeight w:val="454"/>
        </w:trPr>
        <w:tc>
          <w:tcPr>
            <w:tcW w:w="9299" w:type="dxa"/>
            <w:tcBorders>
              <w:top w:val="single" w:sz="6"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002CE90" w14:textId="77777777" w:rsidR="003B4CE9" w:rsidRPr="007E3B51" w:rsidRDefault="003B4CE9" w:rsidP="00A66530">
            <w:pPr>
              <w:pStyle w:val="TableContents"/>
              <w:snapToGrid w:val="0"/>
              <w:rPr>
                <w:rFonts w:asciiTheme="majorHAnsi" w:eastAsia="Arial" w:hAnsiTheme="majorHAnsi" w:cstheme="majorHAnsi"/>
                <w:b/>
                <w:sz w:val="22"/>
                <w:szCs w:val="22"/>
              </w:rPr>
            </w:pPr>
          </w:p>
        </w:tc>
      </w:tr>
    </w:tbl>
    <w:p w14:paraId="00991706" w14:textId="77777777" w:rsidR="00D27118" w:rsidRPr="007E3B51" w:rsidRDefault="00D27118">
      <w:pPr>
        <w:rPr>
          <w:rFonts w:asciiTheme="majorHAnsi" w:hAnsiTheme="majorHAnsi" w:cstheme="majorHAnsi"/>
          <w:u w:val="single"/>
        </w:rPr>
      </w:pPr>
    </w:p>
    <w:sectPr w:rsidR="00D27118" w:rsidRPr="007E3B51" w:rsidSect="008A262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B74477" w14:textId="77777777" w:rsidR="00DE01C7" w:rsidRDefault="00DE01C7" w:rsidP="00723B4A">
      <w:r>
        <w:separator/>
      </w:r>
    </w:p>
  </w:endnote>
  <w:endnote w:type="continuationSeparator" w:id="0">
    <w:p w14:paraId="11C3EF34" w14:textId="77777777" w:rsidR="00DE01C7" w:rsidRDefault="00DE01C7" w:rsidP="00723B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Body CS)">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63804" w14:textId="77777777" w:rsidR="00DE01C7" w:rsidRDefault="00DE01C7" w:rsidP="00723B4A">
      <w:r>
        <w:separator/>
      </w:r>
    </w:p>
  </w:footnote>
  <w:footnote w:type="continuationSeparator" w:id="0">
    <w:p w14:paraId="1EB07D4B" w14:textId="77777777" w:rsidR="00DE01C7" w:rsidRDefault="00DE01C7" w:rsidP="00723B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C3991" w14:textId="77777777" w:rsidR="001B7258" w:rsidRPr="000B6B30" w:rsidRDefault="001B7258" w:rsidP="001B7258">
    <w:pPr>
      <w:pStyle w:val="Header"/>
      <w:jc w:val="center"/>
      <w:rPr>
        <w:rFonts w:ascii="Arial" w:hAnsi="Arial" w:cs="Arial"/>
        <w:sz w:val="18"/>
        <w:szCs w:val="18"/>
      </w:rPr>
    </w:pPr>
    <w:r w:rsidRPr="000B6B30">
      <w:rPr>
        <w:rFonts w:ascii="Arial" w:hAnsi="Arial" w:cs="Arial"/>
        <w:sz w:val="18"/>
        <w:szCs w:val="18"/>
      </w:rPr>
      <w:t xml:space="preserve">ALL INFORMATION </w:t>
    </w:r>
    <w:r>
      <w:rPr>
        <w:rFonts w:ascii="Arial" w:hAnsi="Arial" w:cs="Arial"/>
        <w:sz w:val="18"/>
        <w:szCs w:val="18"/>
      </w:rPr>
      <w:t xml:space="preserve">PROVIDED IN THIS FORM </w:t>
    </w:r>
    <w:r w:rsidRPr="000B6B30">
      <w:rPr>
        <w:rFonts w:ascii="Arial" w:hAnsi="Arial" w:cs="Arial"/>
        <w:sz w:val="18"/>
        <w:szCs w:val="18"/>
      </w:rPr>
      <w:t>WILL REMAIN CONFIDENTIAL TO JUDGES</w:t>
    </w:r>
  </w:p>
  <w:p w14:paraId="4E68DA5D" w14:textId="77777777" w:rsidR="00723B4A" w:rsidRPr="00723B4A" w:rsidRDefault="00723B4A" w:rsidP="00723B4A">
    <w:pPr>
      <w:pStyle w:val="Header"/>
      <w:jc w:val="center"/>
      <w:rPr>
        <w:rFonts w:cs="Times New Roman (Body CS)"/>
        <w:color w:val="767171" w:themeColor="background2" w:themeShade="80"/>
        <w:sz w:val="20"/>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40D43"/>
    <w:multiLevelType w:val="multilevel"/>
    <w:tmpl w:val="081E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435853"/>
    <w:multiLevelType w:val="multilevel"/>
    <w:tmpl w:val="479CA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CA36FF"/>
    <w:multiLevelType w:val="multilevel"/>
    <w:tmpl w:val="224AD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7C6ECF"/>
    <w:multiLevelType w:val="hybridMultilevel"/>
    <w:tmpl w:val="6346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65C18C2"/>
    <w:multiLevelType w:val="multilevel"/>
    <w:tmpl w:val="08760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65B63DF"/>
    <w:multiLevelType w:val="multilevel"/>
    <w:tmpl w:val="7ACA1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87203F4"/>
    <w:multiLevelType w:val="hybridMultilevel"/>
    <w:tmpl w:val="9382557A"/>
    <w:lvl w:ilvl="0" w:tplc="AF6AFA80">
      <w:start w:val="22"/>
      <w:numFmt w:val="bullet"/>
      <w:lvlText w:val="-"/>
      <w:lvlJc w:val="left"/>
      <w:pPr>
        <w:ind w:left="720" w:hanging="360"/>
      </w:pPr>
      <w:rPr>
        <w:rFonts w:ascii="Times New Roman" w:eastAsia="Arial Unicode MS" w:hAnsi="Times New Roman" w:cs="Times New Roman"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F9D0136"/>
    <w:multiLevelType w:val="hybridMultilevel"/>
    <w:tmpl w:val="5648A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C23F79"/>
    <w:multiLevelType w:val="hybridMultilevel"/>
    <w:tmpl w:val="821C050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5486534F"/>
    <w:multiLevelType w:val="hybridMultilevel"/>
    <w:tmpl w:val="20C6AFB4"/>
    <w:lvl w:ilvl="0" w:tplc="B3EE2BD0">
      <w:start w:val="22"/>
      <w:numFmt w:val="bullet"/>
      <w:lvlText w:val="-"/>
      <w:lvlJc w:val="left"/>
      <w:pPr>
        <w:ind w:left="720" w:hanging="360"/>
      </w:pPr>
      <w:rPr>
        <w:rFonts w:ascii="Times New Roman" w:eastAsia="Arial Unicode MS" w:hAnsi="Times New Roman" w:cs="Times New Roman"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1E50AF"/>
    <w:multiLevelType w:val="multilevel"/>
    <w:tmpl w:val="1458D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956499"/>
    <w:multiLevelType w:val="multilevel"/>
    <w:tmpl w:val="04081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C066FD6"/>
    <w:multiLevelType w:val="multilevel"/>
    <w:tmpl w:val="50B82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4EF451E"/>
    <w:multiLevelType w:val="multilevel"/>
    <w:tmpl w:val="C36449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C367630"/>
    <w:multiLevelType w:val="hybridMultilevel"/>
    <w:tmpl w:val="902C9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72079442">
    <w:abstractNumId w:val="3"/>
  </w:num>
  <w:num w:numId="2" w16cid:durableId="1458573024">
    <w:abstractNumId w:val="8"/>
  </w:num>
  <w:num w:numId="3" w16cid:durableId="319580112">
    <w:abstractNumId w:val="11"/>
  </w:num>
  <w:num w:numId="4" w16cid:durableId="1880894835">
    <w:abstractNumId w:val="1"/>
  </w:num>
  <w:num w:numId="5" w16cid:durableId="581527548">
    <w:abstractNumId w:val="13"/>
  </w:num>
  <w:num w:numId="6" w16cid:durableId="1175458121">
    <w:abstractNumId w:val="9"/>
  </w:num>
  <w:num w:numId="7" w16cid:durableId="922957028">
    <w:abstractNumId w:val="6"/>
  </w:num>
  <w:num w:numId="8" w16cid:durableId="201595927">
    <w:abstractNumId w:val="12"/>
  </w:num>
  <w:num w:numId="9" w16cid:durableId="952519117">
    <w:abstractNumId w:val="4"/>
  </w:num>
  <w:num w:numId="10" w16cid:durableId="818159259">
    <w:abstractNumId w:val="0"/>
  </w:num>
  <w:num w:numId="11" w16cid:durableId="1837761300">
    <w:abstractNumId w:val="5"/>
  </w:num>
  <w:num w:numId="12" w16cid:durableId="1187450057">
    <w:abstractNumId w:val="10"/>
  </w:num>
  <w:num w:numId="13" w16cid:durableId="1010719491">
    <w:abstractNumId w:val="2"/>
  </w:num>
  <w:num w:numId="14" w16cid:durableId="1815176401">
    <w:abstractNumId w:val="14"/>
  </w:num>
  <w:num w:numId="15" w16cid:durableId="119172637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F74"/>
    <w:rsid w:val="000072AA"/>
    <w:rsid w:val="00067C67"/>
    <w:rsid w:val="000916A1"/>
    <w:rsid w:val="000B2136"/>
    <w:rsid w:val="000B5EA9"/>
    <w:rsid w:val="000C03FC"/>
    <w:rsid w:val="00123995"/>
    <w:rsid w:val="0015024C"/>
    <w:rsid w:val="00167F73"/>
    <w:rsid w:val="00183268"/>
    <w:rsid w:val="001927C4"/>
    <w:rsid w:val="001B7258"/>
    <w:rsid w:val="001F269A"/>
    <w:rsid w:val="00211960"/>
    <w:rsid w:val="0026314D"/>
    <w:rsid w:val="002964B9"/>
    <w:rsid w:val="002B2040"/>
    <w:rsid w:val="002C75F1"/>
    <w:rsid w:val="0030327C"/>
    <w:rsid w:val="00317F4D"/>
    <w:rsid w:val="00330AF5"/>
    <w:rsid w:val="00345F8D"/>
    <w:rsid w:val="00375EA6"/>
    <w:rsid w:val="003A3981"/>
    <w:rsid w:val="003B4CE9"/>
    <w:rsid w:val="004308B5"/>
    <w:rsid w:val="00444078"/>
    <w:rsid w:val="004A120E"/>
    <w:rsid w:val="004C577E"/>
    <w:rsid w:val="004F40F8"/>
    <w:rsid w:val="00562818"/>
    <w:rsid w:val="00583E93"/>
    <w:rsid w:val="005A6BF5"/>
    <w:rsid w:val="005B7446"/>
    <w:rsid w:val="005D62DF"/>
    <w:rsid w:val="005E1ACE"/>
    <w:rsid w:val="00600837"/>
    <w:rsid w:val="00615181"/>
    <w:rsid w:val="00643BAA"/>
    <w:rsid w:val="00663D41"/>
    <w:rsid w:val="00667457"/>
    <w:rsid w:val="006D51BB"/>
    <w:rsid w:val="006E47B6"/>
    <w:rsid w:val="006E76F2"/>
    <w:rsid w:val="006F0419"/>
    <w:rsid w:val="006F7A3D"/>
    <w:rsid w:val="007139A2"/>
    <w:rsid w:val="00717D5D"/>
    <w:rsid w:val="00723B4A"/>
    <w:rsid w:val="00741173"/>
    <w:rsid w:val="007A351C"/>
    <w:rsid w:val="007B68D1"/>
    <w:rsid w:val="007C183E"/>
    <w:rsid w:val="007C2685"/>
    <w:rsid w:val="007D51DE"/>
    <w:rsid w:val="007E3B51"/>
    <w:rsid w:val="007E3EF7"/>
    <w:rsid w:val="007E795F"/>
    <w:rsid w:val="008037DF"/>
    <w:rsid w:val="008046A6"/>
    <w:rsid w:val="00810A27"/>
    <w:rsid w:val="00817071"/>
    <w:rsid w:val="00821E17"/>
    <w:rsid w:val="00835E82"/>
    <w:rsid w:val="008375C3"/>
    <w:rsid w:val="008633D1"/>
    <w:rsid w:val="008670BE"/>
    <w:rsid w:val="00870BF5"/>
    <w:rsid w:val="00884DF1"/>
    <w:rsid w:val="0088647C"/>
    <w:rsid w:val="008C400E"/>
    <w:rsid w:val="008C4393"/>
    <w:rsid w:val="008E1E2D"/>
    <w:rsid w:val="008E6A32"/>
    <w:rsid w:val="00911481"/>
    <w:rsid w:val="0092642B"/>
    <w:rsid w:val="009333C8"/>
    <w:rsid w:val="00952642"/>
    <w:rsid w:val="00990794"/>
    <w:rsid w:val="009F5ED4"/>
    <w:rsid w:val="009F76F5"/>
    <w:rsid w:val="00A02010"/>
    <w:rsid w:val="00A13A22"/>
    <w:rsid w:val="00A50704"/>
    <w:rsid w:val="00A6242A"/>
    <w:rsid w:val="00A80F03"/>
    <w:rsid w:val="00A83E66"/>
    <w:rsid w:val="00AC00DC"/>
    <w:rsid w:val="00AD7BFE"/>
    <w:rsid w:val="00AE3016"/>
    <w:rsid w:val="00AE5782"/>
    <w:rsid w:val="00AF2061"/>
    <w:rsid w:val="00B02E10"/>
    <w:rsid w:val="00B07A50"/>
    <w:rsid w:val="00B07CA4"/>
    <w:rsid w:val="00B16A0E"/>
    <w:rsid w:val="00B51072"/>
    <w:rsid w:val="00B54AAA"/>
    <w:rsid w:val="00B64F6F"/>
    <w:rsid w:val="00BA6F74"/>
    <w:rsid w:val="00BC275F"/>
    <w:rsid w:val="00BC4CF9"/>
    <w:rsid w:val="00BF58F5"/>
    <w:rsid w:val="00BF7357"/>
    <w:rsid w:val="00C46EB1"/>
    <w:rsid w:val="00C617BB"/>
    <w:rsid w:val="00C75A84"/>
    <w:rsid w:val="00CA156C"/>
    <w:rsid w:val="00CF3E09"/>
    <w:rsid w:val="00D27118"/>
    <w:rsid w:val="00D4348A"/>
    <w:rsid w:val="00D44C12"/>
    <w:rsid w:val="00DB3750"/>
    <w:rsid w:val="00DD5780"/>
    <w:rsid w:val="00DE01C7"/>
    <w:rsid w:val="00DF29C7"/>
    <w:rsid w:val="00E53731"/>
    <w:rsid w:val="00E70247"/>
    <w:rsid w:val="00E9054E"/>
    <w:rsid w:val="00EA0479"/>
    <w:rsid w:val="00EE42A4"/>
    <w:rsid w:val="00EE7B4C"/>
    <w:rsid w:val="00F13BCD"/>
    <w:rsid w:val="00F3005E"/>
    <w:rsid w:val="00F36B48"/>
    <w:rsid w:val="00F6121D"/>
    <w:rsid w:val="00FD3410"/>
    <w:rsid w:val="6D4FEC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430AD"/>
  <w15:chartTrackingRefBased/>
  <w15:docId w15:val="{B7E6BE01-5121-BB49-B9F8-35492106F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6F74"/>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A6F74"/>
    <w:rPr>
      <w:color w:val="0000FF"/>
      <w:u w:val="single"/>
    </w:rPr>
  </w:style>
  <w:style w:type="paragraph" w:customStyle="1" w:styleId="TableContents">
    <w:name w:val="Table Contents"/>
    <w:basedOn w:val="Normal"/>
    <w:rsid w:val="00BA6F74"/>
    <w:pPr>
      <w:widowControl w:val="0"/>
      <w:suppressLineNumbers/>
      <w:suppressAutoHyphens/>
    </w:pPr>
    <w:rPr>
      <w:rFonts w:ascii="Times New Roman" w:eastAsia="Arial Unicode MS" w:hAnsi="Times New Roman" w:cs="Times New Roman"/>
      <w:kern w:val="1"/>
      <w:lang w:val="en-GB" w:eastAsia="ar-SA"/>
    </w:rPr>
  </w:style>
  <w:style w:type="table" w:styleId="TableGrid">
    <w:name w:val="Table Grid"/>
    <w:basedOn w:val="TableNormal"/>
    <w:uiPriority w:val="39"/>
    <w:rsid w:val="00BA6F74"/>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A6F74"/>
    <w:pPr>
      <w:ind w:left="720"/>
      <w:contextualSpacing/>
    </w:pPr>
  </w:style>
  <w:style w:type="character" w:customStyle="1" w:styleId="Absatz-Standardschriftart">
    <w:name w:val="Absatz-Standardschriftart"/>
    <w:rsid w:val="009F76F5"/>
  </w:style>
  <w:style w:type="paragraph" w:styleId="Header">
    <w:name w:val="header"/>
    <w:basedOn w:val="Normal"/>
    <w:link w:val="HeaderChar"/>
    <w:uiPriority w:val="99"/>
    <w:unhideWhenUsed/>
    <w:rsid w:val="00723B4A"/>
    <w:pPr>
      <w:tabs>
        <w:tab w:val="center" w:pos="4513"/>
        <w:tab w:val="right" w:pos="9026"/>
      </w:tabs>
    </w:pPr>
  </w:style>
  <w:style w:type="character" w:customStyle="1" w:styleId="HeaderChar">
    <w:name w:val="Header Char"/>
    <w:basedOn w:val="DefaultParagraphFont"/>
    <w:link w:val="Header"/>
    <w:uiPriority w:val="99"/>
    <w:rsid w:val="00723B4A"/>
    <w:rPr>
      <w:lang w:val="en-US"/>
    </w:rPr>
  </w:style>
  <w:style w:type="paragraph" w:styleId="Footer">
    <w:name w:val="footer"/>
    <w:basedOn w:val="Normal"/>
    <w:link w:val="FooterChar"/>
    <w:uiPriority w:val="99"/>
    <w:unhideWhenUsed/>
    <w:rsid w:val="00723B4A"/>
    <w:pPr>
      <w:tabs>
        <w:tab w:val="center" w:pos="4513"/>
        <w:tab w:val="right" w:pos="9026"/>
      </w:tabs>
    </w:pPr>
  </w:style>
  <w:style w:type="character" w:customStyle="1" w:styleId="FooterChar">
    <w:name w:val="Footer Char"/>
    <w:basedOn w:val="DefaultParagraphFont"/>
    <w:link w:val="Footer"/>
    <w:uiPriority w:val="99"/>
    <w:rsid w:val="00723B4A"/>
    <w:rPr>
      <w:lang w:val="en-US"/>
    </w:rPr>
  </w:style>
  <w:style w:type="paragraph" w:styleId="NoSpacing">
    <w:name w:val="No Spacing"/>
    <w:uiPriority w:val="1"/>
    <w:qFormat/>
    <w:rsid w:val="00723B4A"/>
    <w:rPr>
      <w:rFonts w:eastAsiaTheme="minorEastAsia"/>
      <w:sz w:val="22"/>
      <w:szCs w:val="22"/>
      <w:lang w:val="en-US" w:eastAsia="zh-CN"/>
    </w:rPr>
  </w:style>
  <w:style w:type="character" w:styleId="UnresolvedMention">
    <w:name w:val="Unresolved Mention"/>
    <w:basedOn w:val="DefaultParagraphFont"/>
    <w:uiPriority w:val="99"/>
    <w:semiHidden/>
    <w:unhideWhenUsed/>
    <w:rsid w:val="00EE42A4"/>
    <w:rPr>
      <w:color w:val="605E5C"/>
      <w:shd w:val="clear" w:color="auto" w:fill="E1DFDD"/>
    </w:rPr>
  </w:style>
  <w:style w:type="character" w:styleId="FollowedHyperlink">
    <w:name w:val="FollowedHyperlink"/>
    <w:basedOn w:val="DefaultParagraphFont"/>
    <w:uiPriority w:val="99"/>
    <w:semiHidden/>
    <w:unhideWhenUsed/>
    <w:rsid w:val="0030327C"/>
    <w:rPr>
      <w:color w:val="954F72" w:themeColor="followedHyperlink"/>
      <w:u w:val="single"/>
    </w:rPr>
  </w:style>
  <w:style w:type="paragraph" w:styleId="NormalWeb">
    <w:name w:val="Normal (Web)"/>
    <w:basedOn w:val="Normal"/>
    <w:uiPriority w:val="99"/>
    <w:unhideWhenUsed/>
    <w:rsid w:val="00BC4CF9"/>
    <w:pPr>
      <w:spacing w:before="100" w:beforeAutospacing="1" w:after="100" w:afterAutospacing="1"/>
    </w:pPr>
    <w:rPr>
      <w:rFonts w:ascii="Times New Roman" w:eastAsia="Times New Roman" w:hAnsi="Times New Roman" w:cs="Times New Roman"/>
      <w:lang w:val="en-DE" w:eastAsia="en-GB"/>
    </w:rPr>
  </w:style>
  <w:style w:type="character" w:styleId="Strong">
    <w:name w:val="Strong"/>
    <w:basedOn w:val="DefaultParagraphFont"/>
    <w:uiPriority w:val="22"/>
    <w:qFormat/>
    <w:rsid w:val="00BC4CF9"/>
    <w:rPr>
      <w:b/>
      <w:bCs/>
    </w:rPr>
  </w:style>
  <w:style w:type="character" w:customStyle="1" w:styleId="apple-tab-span">
    <w:name w:val="apple-tab-span"/>
    <w:basedOn w:val="DefaultParagraphFont"/>
    <w:rsid w:val="001239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512447">
      <w:bodyDiv w:val="1"/>
      <w:marLeft w:val="0"/>
      <w:marRight w:val="0"/>
      <w:marTop w:val="0"/>
      <w:marBottom w:val="0"/>
      <w:divBdr>
        <w:top w:val="none" w:sz="0" w:space="0" w:color="auto"/>
        <w:left w:val="none" w:sz="0" w:space="0" w:color="auto"/>
        <w:bottom w:val="none" w:sz="0" w:space="0" w:color="auto"/>
        <w:right w:val="none" w:sz="0" w:space="0" w:color="auto"/>
      </w:divBdr>
      <w:divsChild>
        <w:div w:id="1777822027">
          <w:marLeft w:val="0"/>
          <w:marRight w:val="0"/>
          <w:marTop w:val="0"/>
          <w:marBottom w:val="0"/>
          <w:divBdr>
            <w:top w:val="none" w:sz="0" w:space="0" w:color="auto"/>
            <w:left w:val="none" w:sz="0" w:space="0" w:color="auto"/>
            <w:bottom w:val="none" w:sz="0" w:space="0" w:color="auto"/>
            <w:right w:val="none" w:sz="0" w:space="0" w:color="auto"/>
          </w:divBdr>
          <w:divsChild>
            <w:div w:id="492570257">
              <w:marLeft w:val="0"/>
              <w:marRight w:val="0"/>
              <w:marTop w:val="0"/>
              <w:marBottom w:val="0"/>
              <w:divBdr>
                <w:top w:val="none" w:sz="0" w:space="0" w:color="auto"/>
                <w:left w:val="none" w:sz="0" w:space="0" w:color="auto"/>
                <w:bottom w:val="none" w:sz="0" w:space="0" w:color="auto"/>
                <w:right w:val="none" w:sz="0" w:space="0" w:color="auto"/>
              </w:divBdr>
              <w:divsChild>
                <w:div w:id="284194972">
                  <w:marLeft w:val="0"/>
                  <w:marRight w:val="0"/>
                  <w:marTop w:val="0"/>
                  <w:marBottom w:val="0"/>
                  <w:divBdr>
                    <w:top w:val="none" w:sz="0" w:space="0" w:color="auto"/>
                    <w:left w:val="none" w:sz="0" w:space="0" w:color="auto"/>
                    <w:bottom w:val="none" w:sz="0" w:space="0" w:color="auto"/>
                    <w:right w:val="none" w:sz="0" w:space="0" w:color="auto"/>
                  </w:divBdr>
                  <w:divsChild>
                    <w:div w:id="25043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519985">
      <w:bodyDiv w:val="1"/>
      <w:marLeft w:val="0"/>
      <w:marRight w:val="0"/>
      <w:marTop w:val="0"/>
      <w:marBottom w:val="0"/>
      <w:divBdr>
        <w:top w:val="none" w:sz="0" w:space="0" w:color="auto"/>
        <w:left w:val="none" w:sz="0" w:space="0" w:color="auto"/>
        <w:bottom w:val="none" w:sz="0" w:space="0" w:color="auto"/>
        <w:right w:val="none" w:sz="0" w:space="0" w:color="auto"/>
      </w:divBdr>
    </w:div>
    <w:div w:id="664212983">
      <w:bodyDiv w:val="1"/>
      <w:marLeft w:val="0"/>
      <w:marRight w:val="0"/>
      <w:marTop w:val="0"/>
      <w:marBottom w:val="0"/>
      <w:divBdr>
        <w:top w:val="none" w:sz="0" w:space="0" w:color="auto"/>
        <w:left w:val="none" w:sz="0" w:space="0" w:color="auto"/>
        <w:bottom w:val="none" w:sz="0" w:space="0" w:color="auto"/>
        <w:right w:val="none" w:sz="0" w:space="0" w:color="auto"/>
      </w:divBdr>
    </w:div>
    <w:div w:id="680549375">
      <w:bodyDiv w:val="1"/>
      <w:marLeft w:val="0"/>
      <w:marRight w:val="0"/>
      <w:marTop w:val="0"/>
      <w:marBottom w:val="0"/>
      <w:divBdr>
        <w:top w:val="none" w:sz="0" w:space="0" w:color="auto"/>
        <w:left w:val="none" w:sz="0" w:space="0" w:color="auto"/>
        <w:bottom w:val="none" w:sz="0" w:space="0" w:color="auto"/>
        <w:right w:val="none" w:sz="0" w:space="0" w:color="auto"/>
      </w:divBdr>
      <w:divsChild>
        <w:div w:id="999818244">
          <w:marLeft w:val="0"/>
          <w:marRight w:val="0"/>
          <w:marTop w:val="0"/>
          <w:marBottom w:val="0"/>
          <w:divBdr>
            <w:top w:val="none" w:sz="0" w:space="0" w:color="auto"/>
            <w:left w:val="none" w:sz="0" w:space="0" w:color="auto"/>
            <w:bottom w:val="none" w:sz="0" w:space="0" w:color="auto"/>
            <w:right w:val="none" w:sz="0" w:space="0" w:color="auto"/>
          </w:divBdr>
          <w:divsChild>
            <w:div w:id="1225798784">
              <w:marLeft w:val="0"/>
              <w:marRight w:val="0"/>
              <w:marTop w:val="0"/>
              <w:marBottom w:val="0"/>
              <w:divBdr>
                <w:top w:val="none" w:sz="0" w:space="0" w:color="auto"/>
                <w:left w:val="none" w:sz="0" w:space="0" w:color="auto"/>
                <w:bottom w:val="none" w:sz="0" w:space="0" w:color="auto"/>
                <w:right w:val="none" w:sz="0" w:space="0" w:color="auto"/>
              </w:divBdr>
              <w:divsChild>
                <w:div w:id="1538348250">
                  <w:marLeft w:val="0"/>
                  <w:marRight w:val="0"/>
                  <w:marTop w:val="0"/>
                  <w:marBottom w:val="0"/>
                  <w:divBdr>
                    <w:top w:val="none" w:sz="0" w:space="0" w:color="auto"/>
                    <w:left w:val="none" w:sz="0" w:space="0" w:color="auto"/>
                    <w:bottom w:val="none" w:sz="0" w:space="0" w:color="auto"/>
                    <w:right w:val="none" w:sz="0" w:space="0" w:color="auto"/>
                  </w:divBdr>
                  <w:divsChild>
                    <w:div w:id="23686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281553">
      <w:bodyDiv w:val="1"/>
      <w:marLeft w:val="0"/>
      <w:marRight w:val="0"/>
      <w:marTop w:val="0"/>
      <w:marBottom w:val="0"/>
      <w:divBdr>
        <w:top w:val="none" w:sz="0" w:space="0" w:color="auto"/>
        <w:left w:val="none" w:sz="0" w:space="0" w:color="auto"/>
        <w:bottom w:val="none" w:sz="0" w:space="0" w:color="auto"/>
        <w:right w:val="none" w:sz="0" w:space="0" w:color="auto"/>
      </w:divBdr>
      <w:divsChild>
        <w:div w:id="693772345">
          <w:marLeft w:val="0"/>
          <w:marRight w:val="0"/>
          <w:marTop w:val="0"/>
          <w:marBottom w:val="0"/>
          <w:divBdr>
            <w:top w:val="none" w:sz="0" w:space="0" w:color="auto"/>
            <w:left w:val="none" w:sz="0" w:space="0" w:color="auto"/>
            <w:bottom w:val="none" w:sz="0" w:space="0" w:color="auto"/>
            <w:right w:val="none" w:sz="0" w:space="0" w:color="auto"/>
          </w:divBdr>
          <w:divsChild>
            <w:div w:id="1274047940">
              <w:marLeft w:val="0"/>
              <w:marRight w:val="0"/>
              <w:marTop w:val="0"/>
              <w:marBottom w:val="0"/>
              <w:divBdr>
                <w:top w:val="none" w:sz="0" w:space="0" w:color="auto"/>
                <w:left w:val="none" w:sz="0" w:space="0" w:color="auto"/>
                <w:bottom w:val="none" w:sz="0" w:space="0" w:color="auto"/>
                <w:right w:val="none" w:sz="0" w:space="0" w:color="auto"/>
              </w:divBdr>
              <w:divsChild>
                <w:div w:id="1332828485">
                  <w:marLeft w:val="0"/>
                  <w:marRight w:val="0"/>
                  <w:marTop w:val="0"/>
                  <w:marBottom w:val="0"/>
                  <w:divBdr>
                    <w:top w:val="none" w:sz="0" w:space="0" w:color="auto"/>
                    <w:left w:val="none" w:sz="0" w:space="0" w:color="auto"/>
                    <w:bottom w:val="none" w:sz="0" w:space="0" w:color="auto"/>
                    <w:right w:val="none" w:sz="0" w:space="0" w:color="auto"/>
                  </w:divBdr>
                  <w:divsChild>
                    <w:div w:id="57547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210626">
      <w:bodyDiv w:val="1"/>
      <w:marLeft w:val="0"/>
      <w:marRight w:val="0"/>
      <w:marTop w:val="0"/>
      <w:marBottom w:val="0"/>
      <w:divBdr>
        <w:top w:val="none" w:sz="0" w:space="0" w:color="auto"/>
        <w:left w:val="none" w:sz="0" w:space="0" w:color="auto"/>
        <w:bottom w:val="none" w:sz="0" w:space="0" w:color="auto"/>
        <w:right w:val="none" w:sz="0" w:space="0" w:color="auto"/>
      </w:divBdr>
    </w:div>
    <w:div w:id="1550532669">
      <w:bodyDiv w:val="1"/>
      <w:marLeft w:val="0"/>
      <w:marRight w:val="0"/>
      <w:marTop w:val="0"/>
      <w:marBottom w:val="0"/>
      <w:divBdr>
        <w:top w:val="none" w:sz="0" w:space="0" w:color="auto"/>
        <w:left w:val="none" w:sz="0" w:space="0" w:color="auto"/>
        <w:bottom w:val="none" w:sz="0" w:space="0" w:color="auto"/>
        <w:right w:val="none" w:sz="0" w:space="0" w:color="auto"/>
      </w:divBdr>
    </w:div>
    <w:div w:id="1560749449">
      <w:bodyDiv w:val="1"/>
      <w:marLeft w:val="0"/>
      <w:marRight w:val="0"/>
      <w:marTop w:val="0"/>
      <w:marBottom w:val="0"/>
      <w:divBdr>
        <w:top w:val="none" w:sz="0" w:space="0" w:color="auto"/>
        <w:left w:val="none" w:sz="0" w:space="0" w:color="auto"/>
        <w:bottom w:val="none" w:sz="0" w:space="0" w:color="auto"/>
        <w:right w:val="none" w:sz="0" w:space="0" w:color="auto"/>
      </w:divBdr>
    </w:div>
    <w:div w:id="1620330460">
      <w:bodyDiv w:val="1"/>
      <w:marLeft w:val="0"/>
      <w:marRight w:val="0"/>
      <w:marTop w:val="0"/>
      <w:marBottom w:val="0"/>
      <w:divBdr>
        <w:top w:val="none" w:sz="0" w:space="0" w:color="auto"/>
        <w:left w:val="none" w:sz="0" w:space="0" w:color="auto"/>
        <w:bottom w:val="none" w:sz="0" w:space="0" w:color="auto"/>
        <w:right w:val="none" w:sz="0" w:space="0" w:color="auto"/>
      </w:divBdr>
    </w:div>
    <w:div w:id="1630820303">
      <w:bodyDiv w:val="1"/>
      <w:marLeft w:val="0"/>
      <w:marRight w:val="0"/>
      <w:marTop w:val="0"/>
      <w:marBottom w:val="0"/>
      <w:divBdr>
        <w:top w:val="none" w:sz="0" w:space="0" w:color="auto"/>
        <w:left w:val="none" w:sz="0" w:space="0" w:color="auto"/>
        <w:bottom w:val="none" w:sz="0" w:space="0" w:color="auto"/>
        <w:right w:val="none" w:sz="0" w:space="0" w:color="auto"/>
      </w:divBdr>
    </w:div>
    <w:div w:id="1697340869">
      <w:bodyDiv w:val="1"/>
      <w:marLeft w:val="0"/>
      <w:marRight w:val="0"/>
      <w:marTop w:val="0"/>
      <w:marBottom w:val="0"/>
      <w:divBdr>
        <w:top w:val="none" w:sz="0" w:space="0" w:color="auto"/>
        <w:left w:val="none" w:sz="0" w:space="0" w:color="auto"/>
        <w:bottom w:val="none" w:sz="0" w:space="0" w:color="auto"/>
        <w:right w:val="none" w:sz="0" w:space="0" w:color="auto"/>
      </w:divBdr>
      <w:divsChild>
        <w:div w:id="1644458151">
          <w:marLeft w:val="0"/>
          <w:marRight w:val="0"/>
          <w:marTop w:val="0"/>
          <w:marBottom w:val="0"/>
          <w:divBdr>
            <w:top w:val="none" w:sz="0" w:space="0" w:color="auto"/>
            <w:left w:val="none" w:sz="0" w:space="0" w:color="auto"/>
            <w:bottom w:val="none" w:sz="0" w:space="0" w:color="auto"/>
            <w:right w:val="none" w:sz="0" w:space="0" w:color="auto"/>
          </w:divBdr>
          <w:divsChild>
            <w:div w:id="1503810758">
              <w:marLeft w:val="0"/>
              <w:marRight w:val="0"/>
              <w:marTop w:val="0"/>
              <w:marBottom w:val="0"/>
              <w:divBdr>
                <w:top w:val="none" w:sz="0" w:space="0" w:color="auto"/>
                <w:left w:val="none" w:sz="0" w:space="0" w:color="auto"/>
                <w:bottom w:val="none" w:sz="0" w:space="0" w:color="auto"/>
                <w:right w:val="none" w:sz="0" w:space="0" w:color="auto"/>
              </w:divBdr>
              <w:divsChild>
                <w:div w:id="211500155">
                  <w:marLeft w:val="0"/>
                  <w:marRight w:val="0"/>
                  <w:marTop w:val="0"/>
                  <w:marBottom w:val="0"/>
                  <w:divBdr>
                    <w:top w:val="none" w:sz="0" w:space="0" w:color="auto"/>
                    <w:left w:val="none" w:sz="0" w:space="0" w:color="auto"/>
                    <w:bottom w:val="none" w:sz="0" w:space="0" w:color="auto"/>
                    <w:right w:val="none" w:sz="0" w:space="0" w:color="auto"/>
                  </w:divBdr>
                  <w:divsChild>
                    <w:div w:id="198399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760326">
      <w:bodyDiv w:val="1"/>
      <w:marLeft w:val="0"/>
      <w:marRight w:val="0"/>
      <w:marTop w:val="0"/>
      <w:marBottom w:val="0"/>
      <w:divBdr>
        <w:top w:val="none" w:sz="0" w:space="0" w:color="auto"/>
        <w:left w:val="none" w:sz="0" w:space="0" w:color="auto"/>
        <w:bottom w:val="none" w:sz="0" w:space="0" w:color="auto"/>
        <w:right w:val="none" w:sz="0" w:space="0" w:color="auto"/>
      </w:divBdr>
      <w:divsChild>
        <w:div w:id="2031376152">
          <w:marLeft w:val="0"/>
          <w:marRight w:val="0"/>
          <w:marTop w:val="0"/>
          <w:marBottom w:val="0"/>
          <w:divBdr>
            <w:top w:val="none" w:sz="0" w:space="0" w:color="auto"/>
            <w:left w:val="none" w:sz="0" w:space="0" w:color="auto"/>
            <w:bottom w:val="none" w:sz="0" w:space="0" w:color="auto"/>
            <w:right w:val="none" w:sz="0" w:space="0" w:color="auto"/>
          </w:divBdr>
          <w:divsChild>
            <w:div w:id="231239984">
              <w:marLeft w:val="0"/>
              <w:marRight w:val="0"/>
              <w:marTop w:val="0"/>
              <w:marBottom w:val="0"/>
              <w:divBdr>
                <w:top w:val="none" w:sz="0" w:space="0" w:color="auto"/>
                <w:left w:val="none" w:sz="0" w:space="0" w:color="auto"/>
                <w:bottom w:val="none" w:sz="0" w:space="0" w:color="auto"/>
                <w:right w:val="none" w:sz="0" w:space="0" w:color="auto"/>
              </w:divBdr>
              <w:divsChild>
                <w:div w:id="183402398">
                  <w:marLeft w:val="0"/>
                  <w:marRight w:val="0"/>
                  <w:marTop w:val="0"/>
                  <w:marBottom w:val="0"/>
                  <w:divBdr>
                    <w:top w:val="none" w:sz="0" w:space="0" w:color="auto"/>
                    <w:left w:val="none" w:sz="0" w:space="0" w:color="auto"/>
                    <w:bottom w:val="none" w:sz="0" w:space="0" w:color="auto"/>
                    <w:right w:val="none" w:sz="0" w:space="0" w:color="auto"/>
                  </w:divBdr>
                  <w:divsChild>
                    <w:div w:id="111883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810247">
      <w:bodyDiv w:val="1"/>
      <w:marLeft w:val="0"/>
      <w:marRight w:val="0"/>
      <w:marTop w:val="0"/>
      <w:marBottom w:val="0"/>
      <w:divBdr>
        <w:top w:val="none" w:sz="0" w:space="0" w:color="auto"/>
        <w:left w:val="none" w:sz="0" w:space="0" w:color="auto"/>
        <w:bottom w:val="none" w:sz="0" w:space="0" w:color="auto"/>
        <w:right w:val="none" w:sz="0" w:space="0" w:color="auto"/>
      </w:divBdr>
    </w:div>
    <w:div w:id="1883400551">
      <w:bodyDiv w:val="1"/>
      <w:marLeft w:val="0"/>
      <w:marRight w:val="0"/>
      <w:marTop w:val="0"/>
      <w:marBottom w:val="0"/>
      <w:divBdr>
        <w:top w:val="none" w:sz="0" w:space="0" w:color="auto"/>
        <w:left w:val="none" w:sz="0" w:space="0" w:color="auto"/>
        <w:bottom w:val="none" w:sz="0" w:space="0" w:color="auto"/>
        <w:right w:val="none" w:sz="0" w:space="0" w:color="auto"/>
      </w:divBdr>
    </w:div>
    <w:div w:id="1920286670">
      <w:bodyDiv w:val="1"/>
      <w:marLeft w:val="0"/>
      <w:marRight w:val="0"/>
      <w:marTop w:val="0"/>
      <w:marBottom w:val="0"/>
      <w:divBdr>
        <w:top w:val="none" w:sz="0" w:space="0" w:color="auto"/>
        <w:left w:val="none" w:sz="0" w:space="0" w:color="auto"/>
        <w:bottom w:val="none" w:sz="0" w:space="0" w:color="auto"/>
        <w:right w:val="none" w:sz="0" w:space="0" w:color="auto"/>
      </w:divBdr>
      <w:divsChild>
        <w:div w:id="252513582">
          <w:marLeft w:val="0"/>
          <w:marRight w:val="0"/>
          <w:marTop w:val="0"/>
          <w:marBottom w:val="0"/>
          <w:divBdr>
            <w:top w:val="none" w:sz="0" w:space="0" w:color="auto"/>
            <w:left w:val="none" w:sz="0" w:space="0" w:color="auto"/>
            <w:bottom w:val="none" w:sz="0" w:space="0" w:color="auto"/>
            <w:right w:val="none" w:sz="0" w:space="0" w:color="auto"/>
          </w:divBdr>
        </w:div>
        <w:div w:id="1970545803">
          <w:marLeft w:val="0"/>
          <w:marRight w:val="0"/>
          <w:marTop w:val="0"/>
          <w:marBottom w:val="0"/>
          <w:divBdr>
            <w:top w:val="none" w:sz="0" w:space="0" w:color="auto"/>
            <w:left w:val="none" w:sz="0" w:space="0" w:color="auto"/>
            <w:bottom w:val="none" w:sz="0" w:space="0" w:color="auto"/>
            <w:right w:val="none" w:sz="0" w:space="0" w:color="auto"/>
          </w:divBdr>
          <w:divsChild>
            <w:div w:id="1190415725">
              <w:marLeft w:val="0"/>
              <w:marRight w:val="0"/>
              <w:marTop w:val="0"/>
              <w:marBottom w:val="0"/>
              <w:divBdr>
                <w:top w:val="none" w:sz="0" w:space="0" w:color="auto"/>
                <w:left w:val="none" w:sz="0" w:space="0" w:color="auto"/>
                <w:bottom w:val="none" w:sz="0" w:space="0" w:color="auto"/>
                <w:right w:val="none" w:sz="0" w:space="0" w:color="auto"/>
              </w:divBdr>
              <w:divsChild>
                <w:div w:id="802622930">
                  <w:marLeft w:val="0"/>
                  <w:marRight w:val="0"/>
                  <w:marTop w:val="0"/>
                  <w:marBottom w:val="0"/>
                  <w:divBdr>
                    <w:top w:val="none" w:sz="0" w:space="0" w:color="auto"/>
                    <w:left w:val="none" w:sz="0" w:space="0" w:color="auto"/>
                    <w:bottom w:val="none" w:sz="0" w:space="0" w:color="auto"/>
                    <w:right w:val="none" w:sz="0" w:space="0" w:color="auto"/>
                  </w:divBdr>
                  <w:divsChild>
                    <w:div w:id="79738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396299">
      <w:bodyDiv w:val="1"/>
      <w:marLeft w:val="0"/>
      <w:marRight w:val="0"/>
      <w:marTop w:val="0"/>
      <w:marBottom w:val="0"/>
      <w:divBdr>
        <w:top w:val="none" w:sz="0" w:space="0" w:color="auto"/>
        <w:left w:val="none" w:sz="0" w:space="0" w:color="auto"/>
        <w:bottom w:val="none" w:sz="0" w:space="0" w:color="auto"/>
        <w:right w:val="none" w:sz="0" w:space="0" w:color="auto"/>
      </w:divBdr>
      <w:divsChild>
        <w:div w:id="2042049816">
          <w:marLeft w:val="0"/>
          <w:marRight w:val="0"/>
          <w:marTop w:val="0"/>
          <w:marBottom w:val="0"/>
          <w:divBdr>
            <w:top w:val="none" w:sz="0" w:space="0" w:color="auto"/>
            <w:left w:val="none" w:sz="0" w:space="0" w:color="auto"/>
            <w:bottom w:val="none" w:sz="0" w:space="0" w:color="auto"/>
            <w:right w:val="none" w:sz="0" w:space="0" w:color="auto"/>
          </w:divBdr>
          <w:divsChild>
            <w:div w:id="110437545">
              <w:marLeft w:val="0"/>
              <w:marRight w:val="0"/>
              <w:marTop w:val="0"/>
              <w:marBottom w:val="0"/>
              <w:divBdr>
                <w:top w:val="none" w:sz="0" w:space="0" w:color="auto"/>
                <w:left w:val="none" w:sz="0" w:space="0" w:color="auto"/>
                <w:bottom w:val="none" w:sz="0" w:space="0" w:color="auto"/>
                <w:right w:val="none" w:sz="0" w:space="0" w:color="auto"/>
              </w:divBdr>
              <w:divsChild>
                <w:div w:id="684864652">
                  <w:marLeft w:val="0"/>
                  <w:marRight w:val="0"/>
                  <w:marTop w:val="0"/>
                  <w:marBottom w:val="0"/>
                  <w:divBdr>
                    <w:top w:val="none" w:sz="0" w:space="0" w:color="auto"/>
                    <w:left w:val="none" w:sz="0" w:space="0" w:color="auto"/>
                    <w:bottom w:val="none" w:sz="0" w:space="0" w:color="auto"/>
                    <w:right w:val="none" w:sz="0" w:space="0" w:color="auto"/>
                  </w:divBdr>
                  <w:divsChild>
                    <w:div w:id="5502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clearlightinfrarotkabinen.de/campaigns/infrarotsauna" TargetMode="External"/><Relationship Id="rId26" Type="http://schemas.openxmlformats.org/officeDocument/2006/relationships/image" Target="media/image11.png"/><Relationship Id="rId21" Type="http://schemas.openxmlformats.org/officeDocument/2006/relationships/hyperlink" Target="https://sunroof.se/de/" TargetMode="External"/><Relationship Id="rId34" Type="http://schemas.openxmlformats.org/officeDocument/2006/relationships/image" Target="media/image19.png"/><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de.fpro.com/" TargetMode="External"/><Relationship Id="rId20" Type="http://schemas.openxmlformats.org/officeDocument/2006/relationships/image" Target="media/image7.png"/><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uropeanagencyawards.com/terms"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clutch.co/profile/monsoon" TargetMode="External"/><Relationship Id="rId28" Type="http://schemas.openxmlformats.org/officeDocument/2006/relationships/image" Target="media/image13.png"/><Relationship Id="rId36" Type="http://schemas.openxmlformats.org/officeDocument/2006/relationships/hyperlink" Target="https://www.linkedin.com/company/20329407/" TargetMode="External"/><Relationship Id="rId10" Type="http://schemas.openxmlformats.org/officeDocument/2006/relationships/hyperlink" Target="https://europeanagencyawards.com/how-to-enter" TargetMode="External"/><Relationship Id="rId19" Type="http://schemas.openxmlformats.org/officeDocument/2006/relationships/image" Target="media/image6.png"/><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hyperlink" Target="https://europeanagencyawards.com/terms" TargetMode="Externa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monsoon.agency/" TargetMode="External"/><Relationship Id="rId8" Type="http://schemas.openxmlformats.org/officeDocument/2006/relationships/hyperlink" Target="https://europeanagencyawards.com/entry-form"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112</TotalTime>
  <Pages>13</Pages>
  <Words>2156</Words>
  <Characters>12292</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Kirkland</dc:creator>
  <cp:keywords/>
  <dc:description/>
  <cp:lastModifiedBy>Monika Siwek</cp:lastModifiedBy>
  <cp:revision>11</cp:revision>
  <cp:lastPrinted>2021-07-27T13:37:00Z</cp:lastPrinted>
  <dcterms:created xsi:type="dcterms:W3CDTF">2024-07-03T14:41:00Z</dcterms:created>
  <dcterms:modified xsi:type="dcterms:W3CDTF">2024-07-05T19:19:00Z</dcterms:modified>
</cp:coreProperties>
</file>