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D4638" w14:textId="4EB84114" w:rsidR="00BA6F74" w:rsidRPr="009418FE" w:rsidRDefault="00345F8D" w:rsidP="00BA6F74">
      <w:pPr>
        <w:jc w:val="center"/>
        <w:rPr>
          <w:rFonts w:ascii="Arial" w:hAnsi="Arial" w:cs="Arial"/>
        </w:rPr>
      </w:pPr>
      <w:r>
        <w:rPr>
          <w:rFonts w:ascii="Arial" w:hAnsi="Arial" w:cs="Arial"/>
          <w:noProof/>
        </w:rPr>
        <w:drawing>
          <wp:inline distT="0" distB="0" distL="0" distR="0" wp14:anchorId="0DA58997" wp14:editId="595306C9">
            <wp:extent cx="3051810" cy="2018071"/>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51810" cy="2018071"/>
                    </a:xfrm>
                    <a:prstGeom prst="rect">
                      <a:avLst/>
                    </a:prstGeom>
                  </pic:spPr>
                </pic:pic>
              </a:graphicData>
            </a:graphic>
          </wp:inline>
        </w:drawing>
      </w:r>
    </w:p>
    <w:p w14:paraId="11BBB1C5" w14:textId="77777777" w:rsidR="00BA6F74" w:rsidRDefault="00BA6F74" w:rsidP="00BA6F74">
      <w:pPr>
        <w:jc w:val="center"/>
        <w:rPr>
          <w:rFonts w:ascii="Arial" w:hAnsi="Arial" w:cs="Arial"/>
          <w:b/>
          <w:u w:val="single"/>
        </w:rPr>
      </w:pPr>
    </w:p>
    <w:p w14:paraId="689F7F12" w14:textId="77777777" w:rsidR="00BA6F74" w:rsidRDefault="00BA6F74" w:rsidP="00BA6F74">
      <w:pPr>
        <w:jc w:val="center"/>
        <w:rPr>
          <w:rFonts w:ascii="Arial" w:hAnsi="Arial" w:cs="Arial"/>
          <w:b/>
          <w:u w:val="single"/>
        </w:rPr>
      </w:pPr>
    </w:p>
    <w:p w14:paraId="73FF7B83" w14:textId="44C71D28" w:rsidR="00BA6F74" w:rsidRDefault="00A83E66" w:rsidP="6D4FECC2">
      <w:pPr>
        <w:jc w:val="center"/>
        <w:rPr>
          <w:rFonts w:ascii="Arial" w:hAnsi="Arial" w:cs="Arial"/>
          <w:b/>
          <w:bCs/>
          <w:color w:val="000000" w:themeColor="text1"/>
          <w:sz w:val="22"/>
          <w:szCs w:val="22"/>
          <w:u w:val="single"/>
        </w:rPr>
      </w:pPr>
      <w:r>
        <w:rPr>
          <w:rFonts w:ascii="Arial" w:hAnsi="Arial" w:cs="Arial"/>
          <w:b/>
          <w:bCs/>
          <w:color w:val="000000" w:themeColor="text1"/>
          <w:sz w:val="22"/>
          <w:szCs w:val="22"/>
          <w:u w:val="single"/>
        </w:rPr>
        <w:t>European</w:t>
      </w:r>
      <w:r w:rsidR="6D4FECC2" w:rsidRPr="6D4FECC2">
        <w:rPr>
          <w:rFonts w:ascii="Arial" w:hAnsi="Arial" w:cs="Arial"/>
          <w:b/>
          <w:bCs/>
          <w:color w:val="000000" w:themeColor="text1"/>
          <w:sz w:val="22"/>
          <w:szCs w:val="22"/>
          <w:u w:val="single"/>
        </w:rPr>
        <w:t xml:space="preserve"> Agency Awards 202</w:t>
      </w:r>
      <w:r w:rsidR="00B07CA4">
        <w:rPr>
          <w:rFonts w:ascii="Arial" w:hAnsi="Arial" w:cs="Arial"/>
          <w:b/>
          <w:bCs/>
          <w:color w:val="000000" w:themeColor="text1"/>
          <w:sz w:val="22"/>
          <w:szCs w:val="22"/>
          <w:u w:val="single"/>
        </w:rPr>
        <w:t>4</w:t>
      </w:r>
      <w:r w:rsidR="6D4FECC2" w:rsidRPr="6D4FECC2">
        <w:rPr>
          <w:rFonts w:ascii="Arial" w:hAnsi="Arial" w:cs="Arial"/>
          <w:b/>
          <w:bCs/>
          <w:color w:val="000000" w:themeColor="text1"/>
          <w:sz w:val="22"/>
          <w:szCs w:val="22"/>
          <w:u w:val="single"/>
        </w:rPr>
        <w:t xml:space="preserve"> Entry Form</w:t>
      </w:r>
    </w:p>
    <w:p w14:paraId="2B3251EB" w14:textId="77777777" w:rsidR="00BA6F74" w:rsidRDefault="00BA6F74" w:rsidP="00BA6F74">
      <w:pPr>
        <w:jc w:val="center"/>
        <w:rPr>
          <w:rFonts w:ascii="Arial" w:hAnsi="Arial" w:cs="Arial"/>
          <w:b/>
          <w:color w:val="000000" w:themeColor="text1"/>
          <w:sz w:val="22"/>
          <w:u w:val="single"/>
        </w:rPr>
      </w:pPr>
    </w:p>
    <w:p w14:paraId="447D6BA1" w14:textId="1006B14C" w:rsidR="00BA6F74" w:rsidRPr="00481910" w:rsidRDefault="6D4FECC2" w:rsidP="6D4FECC2">
      <w:pPr>
        <w:rPr>
          <w:rFonts w:ascii="Arial" w:hAnsi="Arial" w:cs="Arial"/>
          <w:b/>
          <w:bCs/>
          <w:color w:val="5B35BA"/>
          <w:sz w:val="22"/>
          <w:szCs w:val="22"/>
        </w:rPr>
      </w:pPr>
      <w:r w:rsidRPr="6D4FECC2">
        <w:rPr>
          <w:rFonts w:ascii="Arial" w:hAnsi="Arial" w:cs="Arial"/>
          <w:b/>
          <w:bCs/>
          <w:sz w:val="22"/>
          <w:szCs w:val="22"/>
        </w:rPr>
        <w:t xml:space="preserve">Please complete this entry form and upload it via the online entry portal </w:t>
      </w:r>
      <w:hyperlink r:id="rId8">
        <w:r w:rsidRPr="00A83E66">
          <w:rPr>
            <w:rStyle w:val="Hyperlink"/>
            <w:rFonts w:ascii="Arial" w:hAnsi="Arial" w:cs="Arial"/>
            <w:b/>
            <w:bCs/>
            <w:color w:val="49017D"/>
            <w:sz w:val="22"/>
            <w:szCs w:val="22"/>
          </w:rPr>
          <w:t>here</w:t>
        </w:r>
      </w:hyperlink>
      <w:r w:rsidRPr="6D4FECC2">
        <w:rPr>
          <w:rFonts w:ascii="Arial" w:hAnsi="Arial" w:cs="Arial"/>
          <w:b/>
          <w:bCs/>
          <w:color w:val="7030A0"/>
          <w:sz w:val="22"/>
          <w:szCs w:val="22"/>
        </w:rPr>
        <w:t xml:space="preserve"> </w:t>
      </w:r>
      <w:r w:rsidRPr="6D4FECC2">
        <w:rPr>
          <w:rFonts w:ascii="Arial" w:hAnsi="Arial" w:cs="Arial"/>
          <w:b/>
          <w:bCs/>
          <w:sz w:val="22"/>
          <w:szCs w:val="22"/>
        </w:rPr>
        <w:t>along with any supporting files.</w:t>
      </w:r>
    </w:p>
    <w:p w14:paraId="1A96CF5D" w14:textId="77777777" w:rsidR="00BA6F74" w:rsidRPr="00D575C3" w:rsidRDefault="00BA6F74" w:rsidP="00BA6F74">
      <w:pPr>
        <w:jc w:val="center"/>
        <w:rPr>
          <w:rFonts w:ascii="Arial" w:hAnsi="Arial" w:cs="Arial"/>
          <w:b/>
          <w:color w:val="000000" w:themeColor="text1"/>
          <w:sz w:val="22"/>
          <w:u w:val="single"/>
        </w:rPr>
      </w:pPr>
    </w:p>
    <w:p w14:paraId="269DEE64" w14:textId="77777777" w:rsidR="00BA6F74" w:rsidRPr="00DE4756" w:rsidRDefault="00BA6F74" w:rsidP="00BA6F74">
      <w:pPr>
        <w:rPr>
          <w:rFonts w:ascii="Arial" w:hAnsi="Arial" w:cs="Arial"/>
          <w:b/>
          <w:bCs/>
          <w:color w:val="000000" w:themeColor="text1"/>
          <w:sz w:val="22"/>
        </w:rPr>
      </w:pPr>
      <w:r w:rsidRPr="00DE4756">
        <w:rPr>
          <w:rFonts w:ascii="Arial" w:hAnsi="Arial" w:cs="Arial"/>
          <w:b/>
          <w:bCs/>
          <w:color w:val="000000" w:themeColor="text1"/>
          <w:sz w:val="22"/>
        </w:rPr>
        <w:t>Please note all documents must be under 2MB.</w:t>
      </w:r>
    </w:p>
    <w:p w14:paraId="13CF305F" w14:textId="77777777" w:rsidR="00BA6F74" w:rsidRDefault="00BA6F74" w:rsidP="00BA6F74">
      <w:pPr>
        <w:rPr>
          <w:rFonts w:ascii="Arial" w:hAnsi="Arial" w:cs="Arial"/>
          <w:color w:val="000000" w:themeColor="text1"/>
          <w:sz w:val="22"/>
        </w:rPr>
      </w:pPr>
    </w:p>
    <w:p w14:paraId="0E7F6F47" w14:textId="77777777" w:rsidR="00BA6F74" w:rsidRPr="00481910" w:rsidRDefault="00BA6F74" w:rsidP="00BA6F74">
      <w:pPr>
        <w:pStyle w:val="ListParagraph"/>
        <w:numPr>
          <w:ilvl w:val="0"/>
          <w:numId w:val="1"/>
        </w:numPr>
        <w:rPr>
          <w:rFonts w:ascii="Arial" w:hAnsi="Arial" w:cs="Arial"/>
          <w:sz w:val="22"/>
        </w:rPr>
      </w:pPr>
      <w:r>
        <w:rPr>
          <w:rFonts w:ascii="Arial" w:hAnsi="Arial" w:cs="Arial"/>
          <w:sz w:val="22"/>
        </w:rPr>
        <w:t>You</w:t>
      </w:r>
      <w:r w:rsidRPr="00481910">
        <w:rPr>
          <w:rFonts w:ascii="Arial" w:hAnsi="Arial" w:cs="Arial"/>
          <w:sz w:val="22"/>
        </w:rPr>
        <w:t xml:space="preserve"> can upload multiple entries </w:t>
      </w:r>
      <w:r>
        <w:rPr>
          <w:rFonts w:ascii="Arial" w:hAnsi="Arial" w:cs="Arial"/>
          <w:sz w:val="22"/>
        </w:rPr>
        <w:t>via the online entry portal.</w:t>
      </w:r>
      <w:r w:rsidRPr="00481910">
        <w:rPr>
          <w:rFonts w:ascii="Arial" w:hAnsi="Arial" w:cs="Arial"/>
          <w:sz w:val="22"/>
        </w:rPr>
        <w:t xml:space="preserve"> </w:t>
      </w:r>
      <w:r>
        <w:rPr>
          <w:rFonts w:ascii="Arial" w:hAnsi="Arial" w:cs="Arial"/>
          <w:sz w:val="22"/>
        </w:rPr>
        <w:t>Y</w:t>
      </w:r>
      <w:r w:rsidRPr="00481910">
        <w:rPr>
          <w:rFonts w:ascii="Arial" w:hAnsi="Arial" w:cs="Arial"/>
          <w:sz w:val="22"/>
        </w:rPr>
        <w:t>ou will need to fill out a separate entry form for each entry</w:t>
      </w:r>
      <w:r>
        <w:rPr>
          <w:rFonts w:ascii="Arial" w:hAnsi="Arial" w:cs="Arial"/>
          <w:sz w:val="22"/>
        </w:rPr>
        <w:t xml:space="preserve"> e.g., five entries = five individual entry forms</w:t>
      </w:r>
    </w:p>
    <w:p w14:paraId="49DCA433" w14:textId="77777777" w:rsidR="00BA6F74" w:rsidRDefault="00BA6F74" w:rsidP="00BA6F74">
      <w:pPr>
        <w:rPr>
          <w:rFonts w:ascii="Arial" w:hAnsi="Arial" w:cs="Arial"/>
          <w:sz w:val="22"/>
        </w:rPr>
      </w:pPr>
    </w:p>
    <w:p w14:paraId="30941537" w14:textId="77777777" w:rsidR="00BA6F74" w:rsidRPr="00481910" w:rsidRDefault="00BA6F74" w:rsidP="00BA6F74">
      <w:pPr>
        <w:pStyle w:val="ListParagraph"/>
        <w:numPr>
          <w:ilvl w:val="0"/>
          <w:numId w:val="1"/>
        </w:numPr>
        <w:rPr>
          <w:rFonts w:ascii="Arial" w:hAnsi="Arial" w:cs="Arial"/>
          <w:color w:val="5B35BA"/>
          <w:sz w:val="22"/>
        </w:rPr>
      </w:pPr>
      <w:r w:rsidRPr="00481910">
        <w:rPr>
          <w:rFonts w:ascii="Arial" w:hAnsi="Arial" w:cs="Arial"/>
          <w:sz w:val="22"/>
        </w:rPr>
        <w:t xml:space="preserve">If you are uploading the same entry into another category, you will need to edit your entry form </w:t>
      </w:r>
      <w:r>
        <w:rPr>
          <w:rFonts w:ascii="Arial" w:hAnsi="Arial" w:cs="Arial"/>
          <w:sz w:val="22"/>
        </w:rPr>
        <w:t>appropriately to match the category criteria.</w:t>
      </w:r>
    </w:p>
    <w:p w14:paraId="3BFEACE8" w14:textId="77777777" w:rsidR="00BA6F74" w:rsidRPr="00481910" w:rsidRDefault="00BA6F74" w:rsidP="00BA6F74">
      <w:pPr>
        <w:pStyle w:val="ListParagraph"/>
        <w:rPr>
          <w:rFonts w:ascii="Arial" w:hAnsi="Arial" w:cs="Arial"/>
          <w:sz w:val="22"/>
        </w:rPr>
      </w:pPr>
    </w:p>
    <w:p w14:paraId="343C1686" w14:textId="77777777" w:rsidR="00BA6F74" w:rsidRPr="00481910" w:rsidRDefault="00BA6F74" w:rsidP="00BA6F74">
      <w:pPr>
        <w:pStyle w:val="ListParagraph"/>
        <w:numPr>
          <w:ilvl w:val="0"/>
          <w:numId w:val="1"/>
        </w:numPr>
        <w:rPr>
          <w:rFonts w:ascii="Arial" w:hAnsi="Arial" w:cs="Arial"/>
          <w:color w:val="5B35BA"/>
          <w:sz w:val="22"/>
        </w:rPr>
      </w:pPr>
      <w:r>
        <w:rPr>
          <w:rFonts w:ascii="Arial" w:hAnsi="Arial" w:cs="Arial"/>
          <w:sz w:val="22"/>
        </w:rPr>
        <w:t>Please</w:t>
      </w:r>
      <w:r w:rsidRPr="00481910">
        <w:rPr>
          <w:rFonts w:ascii="Arial" w:hAnsi="Arial" w:cs="Arial"/>
          <w:sz w:val="22"/>
        </w:rPr>
        <w:t xml:space="preserve"> make sure the correct category is checked</w:t>
      </w:r>
      <w:r>
        <w:rPr>
          <w:rFonts w:ascii="Arial" w:hAnsi="Arial" w:cs="Arial"/>
          <w:sz w:val="22"/>
        </w:rPr>
        <w:t xml:space="preserve"> in section B</w:t>
      </w:r>
      <w:r w:rsidRPr="00481910">
        <w:rPr>
          <w:rFonts w:ascii="Arial" w:hAnsi="Arial" w:cs="Arial"/>
          <w:sz w:val="22"/>
        </w:rPr>
        <w:t>. If the correct category is not checked, your entry may be classed as void and therefore not judged.</w:t>
      </w:r>
    </w:p>
    <w:p w14:paraId="0038EF25" w14:textId="77777777" w:rsidR="00BA6F74" w:rsidRDefault="00BA6F74" w:rsidP="00BA6F74">
      <w:pPr>
        <w:rPr>
          <w:rFonts w:ascii="Arial" w:hAnsi="Arial" w:cs="Arial"/>
          <w:sz w:val="22"/>
        </w:rPr>
      </w:pPr>
    </w:p>
    <w:p w14:paraId="233B1777" w14:textId="77777777" w:rsidR="00BA6F74" w:rsidRPr="00007325" w:rsidRDefault="00BA6F74" w:rsidP="00BA6F74">
      <w:pPr>
        <w:pStyle w:val="ListParagraph"/>
        <w:numPr>
          <w:ilvl w:val="0"/>
          <w:numId w:val="1"/>
        </w:numPr>
        <w:rPr>
          <w:rFonts w:ascii="Arial" w:hAnsi="Arial" w:cs="Arial"/>
          <w:sz w:val="22"/>
        </w:rPr>
      </w:pPr>
      <w:r w:rsidRPr="00481910">
        <w:rPr>
          <w:rFonts w:ascii="Arial" w:hAnsi="Arial" w:cs="Arial"/>
          <w:sz w:val="22"/>
        </w:rPr>
        <w:t xml:space="preserve">Entry questions are dependent on your chosen category, so please take care when filling out each </w:t>
      </w:r>
      <w:r>
        <w:rPr>
          <w:rFonts w:ascii="Arial" w:hAnsi="Arial" w:cs="Arial"/>
          <w:sz w:val="22"/>
        </w:rPr>
        <w:t>entry</w:t>
      </w:r>
      <w:r w:rsidRPr="00481910">
        <w:rPr>
          <w:rFonts w:ascii="Arial" w:hAnsi="Arial" w:cs="Arial"/>
          <w:sz w:val="22"/>
        </w:rPr>
        <w:t xml:space="preserve">. </w:t>
      </w:r>
      <w:r>
        <w:rPr>
          <w:rFonts w:ascii="Arial" w:hAnsi="Arial" w:cs="Arial"/>
          <w:sz w:val="22"/>
        </w:rPr>
        <w:t>Please delete any sections of the entry form not required for your category.</w:t>
      </w:r>
    </w:p>
    <w:p w14:paraId="2CFFEC7A" w14:textId="77777777" w:rsidR="00BA6F74" w:rsidRPr="00007325" w:rsidRDefault="00BA6F74" w:rsidP="00BA6F74">
      <w:pPr>
        <w:pStyle w:val="ListParagraph"/>
        <w:rPr>
          <w:rFonts w:ascii="Arial" w:hAnsi="Arial" w:cs="Arial"/>
          <w:sz w:val="22"/>
        </w:rPr>
      </w:pPr>
    </w:p>
    <w:p w14:paraId="711FC7AE" w14:textId="77777777" w:rsidR="00BA6F74" w:rsidRDefault="00BA6F74" w:rsidP="00BA6F74">
      <w:pPr>
        <w:pStyle w:val="ListParagraph"/>
        <w:numPr>
          <w:ilvl w:val="0"/>
          <w:numId w:val="1"/>
        </w:numPr>
        <w:rPr>
          <w:rFonts w:ascii="Arial" w:hAnsi="Arial" w:cs="Arial"/>
          <w:sz w:val="22"/>
        </w:rPr>
      </w:pPr>
      <w:r w:rsidRPr="00481910">
        <w:rPr>
          <w:rFonts w:ascii="Arial" w:hAnsi="Arial" w:cs="Arial"/>
          <w:sz w:val="22"/>
        </w:rPr>
        <w:t>If your entry form does not match your online submission and category selection, your entry may be classed as a duplication error and may not be judged.</w:t>
      </w:r>
    </w:p>
    <w:p w14:paraId="6B3C435D" w14:textId="77777777" w:rsidR="00BA6F74" w:rsidRPr="00E839CF" w:rsidRDefault="00BA6F74" w:rsidP="00BA6F74">
      <w:pPr>
        <w:pStyle w:val="ListParagraph"/>
        <w:rPr>
          <w:rFonts w:ascii="Arial" w:hAnsi="Arial" w:cs="Arial"/>
          <w:sz w:val="22"/>
        </w:rPr>
      </w:pPr>
    </w:p>
    <w:p w14:paraId="008313E8" w14:textId="77777777" w:rsidR="00345F8D" w:rsidRDefault="00BA6F74" w:rsidP="00345F8D">
      <w:pPr>
        <w:pStyle w:val="ListParagraph"/>
        <w:numPr>
          <w:ilvl w:val="0"/>
          <w:numId w:val="1"/>
        </w:numPr>
        <w:rPr>
          <w:rFonts w:ascii="Arial" w:hAnsi="Arial" w:cs="Arial"/>
          <w:sz w:val="22"/>
        </w:rPr>
      </w:pPr>
      <w:r w:rsidRPr="00E839CF">
        <w:rPr>
          <w:rFonts w:ascii="Arial" w:hAnsi="Arial" w:cs="Arial"/>
          <w:b/>
          <w:bCs/>
          <w:sz w:val="22"/>
        </w:rPr>
        <w:t>All entries must not exceed 1000 words.</w:t>
      </w:r>
      <w:r w:rsidRPr="00E839CF">
        <w:rPr>
          <w:rFonts w:ascii="Arial" w:hAnsi="Arial" w:cs="Arial"/>
          <w:sz w:val="22"/>
        </w:rPr>
        <w:t xml:space="preserve"> The word count does not include the company information</w:t>
      </w:r>
      <w:r>
        <w:rPr>
          <w:rFonts w:ascii="Arial" w:hAnsi="Arial" w:cs="Arial"/>
          <w:sz w:val="22"/>
        </w:rPr>
        <w:t>/summary</w:t>
      </w:r>
      <w:r w:rsidRPr="00E839CF">
        <w:rPr>
          <w:rFonts w:ascii="Arial" w:hAnsi="Arial" w:cs="Arial"/>
          <w:sz w:val="22"/>
        </w:rPr>
        <w:t xml:space="preserve"> </w:t>
      </w:r>
      <w:r>
        <w:rPr>
          <w:rFonts w:ascii="Arial" w:hAnsi="Arial" w:cs="Arial"/>
          <w:sz w:val="22"/>
        </w:rPr>
        <w:t>in section A</w:t>
      </w:r>
      <w:r w:rsidRPr="00E839CF">
        <w:rPr>
          <w:rFonts w:ascii="Arial" w:hAnsi="Arial" w:cs="Arial"/>
          <w:sz w:val="22"/>
        </w:rPr>
        <w:t xml:space="preserve"> or the questions already within the form.</w:t>
      </w:r>
    </w:p>
    <w:p w14:paraId="3F9F582A" w14:textId="77777777" w:rsidR="00345F8D" w:rsidRPr="00345F8D" w:rsidRDefault="00345F8D" w:rsidP="00345F8D">
      <w:pPr>
        <w:pStyle w:val="ListParagraph"/>
        <w:rPr>
          <w:rFonts w:ascii="Arial" w:hAnsi="Arial" w:cs="Arial"/>
          <w:color w:val="000000" w:themeColor="text1"/>
          <w:sz w:val="22"/>
          <w:szCs w:val="22"/>
        </w:rPr>
      </w:pPr>
    </w:p>
    <w:p w14:paraId="176E7E21" w14:textId="700E42F6" w:rsidR="00BA6F74" w:rsidRPr="00345F8D" w:rsidRDefault="6D4FECC2" w:rsidP="00345F8D">
      <w:pPr>
        <w:pStyle w:val="ListParagraph"/>
        <w:numPr>
          <w:ilvl w:val="0"/>
          <w:numId w:val="1"/>
        </w:numPr>
        <w:rPr>
          <w:rFonts w:ascii="Arial" w:hAnsi="Arial" w:cs="Arial"/>
          <w:sz w:val="22"/>
        </w:rPr>
      </w:pPr>
      <w:r w:rsidRPr="00345F8D">
        <w:rPr>
          <w:rFonts w:ascii="Arial" w:hAnsi="Arial" w:cs="Arial"/>
          <w:color w:val="000000" w:themeColor="text1"/>
          <w:sz w:val="22"/>
          <w:szCs w:val="22"/>
        </w:rPr>
        <w:t xml:space="preserve">All entries should relate to work carried out between </w:t>
      </w:r>
      <w:r w:rsidR="00345F8D" w:rsidRPr="00615181">
        <w:rPr>
          <w:rFonts w:ascii="Arial" w:hAnsi="Arial" w:cs="Arial"/>
          <w:b/>
          <w:bCs/>
          <w:color w:val="000000" w:themeColor="text1"/>
          <w:sz w:val="22"/>
          <w:szCs w:val="22"/>
        </w:rPr>
        <w:t>March 202</w:t>
      </w:r>
      <w:r w:rsidR="00615181" w:rsidRPr="00615181">
        <w:rPr>
          <w:rFonts w:ascii="Arial" w:hAnsi="Arial" w:cs="Arial"/>
          <w:b/>
          <w:bCs/>
          <w:color w:val="000000" w:themeColor="text1"/>
          <w:sz w:val="22"/>
          <w:szCs w:val="22"/>
        </w:rPr>
        <w:t>3</w:t>
      </w:r>
      <w:r w:rsidR="00345F8D" w:rsidRPr="00615181">
        <w:rPr>
          <w:rFonts w:ascii="Arial" w:hAnsi="Arial" w:cs="Arial"/>
          <w:b/>
          <w:bCs/>
          <w:color w:val="000000" w:themeColor="text1"/>
          <w:sz w:val="22"/>
          <w:szCs w:val="22"/>
        </w:rPr>
        <w:t xml:space="preserve"> - July 202</w:t>
      </w:r>
      <w:r w:rsidR="00615181" w:rsidRPr="00615181">
        <w:rPr>
          <w:rFonts w:ascii="Arial" w:hAnsi="Arial" w:cs="Arial"/>
          <w:b/>
          <w:bCs/>
          <w:color w:val="000000" w:themeColor="text1"/>
          <w:sz w:val="22"/>
          <w:szCs w:val="22"/>
        </w:rPr>
        <w:t>4</w:t>
      </w:r>
    </w:p>
    <w:p w14:paraId="04E97655" w14:textId="77777777" w:rsidR="00BA6F74" w:rsidRPr="000B6B30" w:rsidRDefault="00BA6F74" w:rsidP="00BA6F74">
      <w:pPr>
        <w:pStyle w:val="ListParagraph"/>
        <w:rPr>
          <w:rFonts w:ascii="Arial" w:hAnsi="Arial" w:cs="Arial"/>
          <w:sz w:val="22"/>
        </w:rPr>
      </w:pPr>
    </w:p>
    <w:p w14:paraId="0B6D5327" w14:textId="369D20F3" w:rsidR="00BA6F74" w:rsidRPr="000B6B30" w:rsidRDefault="00BA6F74" w:rsidP="00BA6F74">
      <w:pPr>
        <w:pStyle w:val="ListParagraph"/>
        <w:numPr>
          <w:ilvl w:val="0"/>
          <w:numId w:val="1"/>
        </w:numPr>
        <w:rPr>
          <w:rFonts w:ascii="Arial" w:hAnsi="Arial" w:cs="Arial"/>
          <w:color w:val="000000" w:themeColor="text1"/>
          <w:sz w:val="22"/>
        </w:rPr>
      </w:pPr>
      <w:r w:rsidRPr="000B6B30">
        <w:rPr>
          <w:rFonts w:ascii="Arial" w:hAnsi="Arial" w:cs="Arial"/>
          <w:color w:val="000000" w:themeColor="text1"/>
          <w:sz w:val="22"/>
        </w:rPr>
        <w:t>Please follow the format and order of the criteria within this form. If you do not use the entry form below or miss information from your submission you may be penalized by the judges.</w:t>
      </w:r>
    </w:p>
    <w:p w14:paraId="7C1BC273" w14:textId="77777777" w:rsidR="00BA6F74" w:rsidRPr="000B6B30" w:rsidRDefault="00BA6F74" w:rsidP="00BA6F74">
      <w:pPr>
        <w:ind w:left="360"/>
        <w:rPr>
          <w:rFonts w:ascii="Arial" w:hAnsi="Arial" w:cs="Arial"/>
          <w:color w:val="000000" w:themeColor="text1"/>
          <w:sz w:val="22"/>
        </w:rPr>
      </w:pPr>
    </w:p>
    <w:p w14:paraId="4FFFBA53" w14:textId="750CDE3E" w:rsidR="00BA6F74" w:rsidRPr="00EE42A4" w:rsidRDefault="6D4FECC2" w:rsidP="6D4FECC2">
      <w:pPr>
        <w:pStyle w:val="ListParagraph"/>
        <w:numPr>
          <w:ilvl w:val="0"/>
          <w:numId w:val="1"/>
        </w:numPr>
        <w:rPr>
          <w:rFonts w:ascii="Arial" w:hAnsi="Arial" w:cs="Arial"/>
          <w:b/>
          <w:bCs/>
          <w:color w:val="000000" w:themeColor="text1"/>
          <w:sz w:val="22"/>
          <w:szCs w:val="22"/>
        </w:rPr>
      </w:pPr>
      <w:r w:rsidRPr="6D4FECC2">
        <w:rPr>
          <w:rFonts w:ascii="Arial" w:hAnsi="Arial" w:cs="Arial"/>
          <w:color w:val="000000" w:themeColor="text1"/>
          <w:sz w:val="22"/>
          <w:szCs w:val="22"/>
        </w:rPr>
        <w:t xml:space="preserve">All judges are bound by our terms and conditions and are required to acknowledge these prior to logging into their judging portals. Our judging T&amp;C’s can be found here: </w:t>
      </w:r>
      <w:hyperlink r:id="rId9">
        <w:r w:rsidR="008C400E">
          <w:rPr>
            <w:rStyle w:val="Hyperlink"/>
            <w:rFonts w:ascii="Arial" w:hAnsi="Arial" w:cs="Arial"/>
            <w:color w:val="49017D"/>
            <w:sz w:val="22"/>
            <w:szCs w:val="22"/>
          </w:rPr>
          <w:t>https://europeanagencyawards.com/terms</w:t>
        </w:r>
      </w:hyperlink>
      <w:r w:rsidRPr="00A83E66">
        <w:rPr>
          <w:rFonts w:ascii="Arial" w:hAnsi="Arial" w:cs="Arial"/>
          <w:color w:val="49017D"/>
          <w:sz w:val="22"/>
          <w:szCs w:val="22"/>
        </w:rPr>
        <w:t xml:space="preserve"> </w:t>
      </w:r>
    </w:p>
    <w:p w14:paraId="209BE86F" w14:textId="77777777" w:rsidR="00BA6F74" w:rsidRPr="00EE42A4" w:rsidRDefault="00BA6F74" w:rsidP="00BA6F74">
      <w:pPr>
        <w:rPr>
          <w:rFonts w:ascii="Arial" w:hAnsi="Arial" w:cs="Arial"/>
          <w:color w:val="000000" w:themeColor="text1"/>
          <w:sz w:val="22"/>
        </w:rPr>
      </w:pPr>
    </w:p>
    <w:p w14:paraId="1BC97728" w14:textId="0F4371A5" w:rsidR="00BA6F74" w:rsidRPr="00EE42A4" w:rsidRDefault="6D4FECC2" w:rsidP="6D4FECC2">
      <w:pPr>
        <w:pStyle w:val="ListParagraph"/>
        <w:numPr>
          <w:ilvl w:val="0"/>
          <w:numId w:val="1"/>
        </w:numPr>
        <w:outlineLvl w:val="0"/>
        <w:rPr>
          <w:rFonts w:ascii="Arial" w:hAnsi="Arial" w:cs="Arial"/>
          <w:color w:val="000000" w:themeColor="text1"/>
          <w:sz w:val="22"/>
          <w:szCs w:val="22"/>
          <w:u w:val="single"/>
        </w:rPr>
      </w:pPr>
      <w:r w:rsidRPr="6D4FECC2">
        <w:rPr>
          <w:rFonts w:ascii="Arial" w:hAnsi="Arial" w:cs="Arial"/>
          <w:color w:val="000000" w:themeColor="text1"/>
          <w:sz w:val="22"/>
          <w:szCs w:val="22"/>
        </w:rPr>
        <w:t xml:space="preserve">For more information on how to enter, entry fees and the deadline date, visit </w:t>
      </w:r>
      <w:hyperlink r:id="rId10">
        <w:r w:rsidR="008C400E">
          <w:rPr>
            <w:rStyle w:val="Hyperlink"/>
            <w:rFonts w:ascii="Arial" w:hAnsi="Arial" w:cs="Arial"/>
            <w:color w:val="49017D"/>
            <w:sz w:val="22"/>
            <w:szCs w:val="22"/>
          </w:rPr>
          <w:t>https://europeanagencyawards.com/how-to-enter</w:t>
        </w:r>
      </w:hyperlink>
      <w:r w:rsidRPr="00A83E66">
        <w:rPr>
          <w:rFonts w:ascii="Arial" w:hAnsi="Arial" w:cs="Arial"/>
          <w:color w:val="49017D"/>
          <w:sz w:val="22"/>
          <w:szCs w:val="22"/>
        </w:rPr>
        <w:t xml:space="preserve"> </w:t>
      </w:r>
    </w:p>
    <w:p w14:paraId="1021C252" w14:textId="77777777" w:rsidR="00BA6F74" w:rsidRDefault="00BA6F74" w:rsidP="00BA6F74">
      <w:pPr>
        <w:outlineLvl w:val="0"/>
        <w:rPr>
          <w:rStyle w:val="Hyperlink"/>
          <w:rFonts w:ascii="Arial" w:hAnsi="Arial" w:cs="Arial"/>
          <w:color w:val="5B35BA"/>
          <w:sz w:val="22"/>
        </w:rPr>
      </w:pPr>
    </w:p>
    <w:p w14:paraId="7A28899E" w14:textId="77777777" w:rsidR="00BA6F74" w:rsidRPr="006C54EE" w:rsidRDefault="00BA6F74" w:rsidP="00BA6F74">
      <w:pPr>
        <w:pStyle w:val="ListParagraph"/>
        <w:numPr>
          <w:ilvl w:val="0"/>
          <w:numId w:val="1"/>
        </w:numPr>
        <w:outlineLvl w:val="0"/>
        <w:rPr>
          <w:rFonts w:ascii="Arial" w:hAnsi="Arial" w:cs="Arial"/>
          <w:color w:val="000000" w:themeColor="text1"/>
          <w:sz w:val="22"/>
        </w:rPr>
      </w:pPr>
      <w:r w:rsidRPr="004906CE">
        <w:rPr>
          <w:rFonts w:ascii="Arial" w:hAnsi="Arial" w:cs="Arial"/>
          <w:color w:val="000000" w:themeColor="text1"/>
          <w:sz w:val="22"/>
        </w:rPr>
        <w:lastRenderedPageBreak/>
        <w:t>Payment for all entries must be made at the time of submission.</w:t>
      </w:r>
    </w:p>
    <w:p w14:paraId="00347DB2" w14:textId="77777777" w:rsidR="00BA6F74" w:rsidRPr="006C54EE" w:rsidRDefault="00BA6F74" w:rsidP="00BA6F74">
      <w:pPr>
        <w:pStyle w:val="ListParagraph"/>
        <w:rPr>
          <w:rFonts w:ascii="Arial" w:hAnsi="Arial" w:cs="Arial"/>
          <w:sz w:val="22"/>
        </w:rPr>
      </w:pPr>
    </w:p>
    <w:p w14:paraId="78C6BC8C" w14:textId="16190B07" w:rsidR="00BA6F74" w:rsidRPr="00481910" w:rsidRDefault="6D4FECC2" w:rsidP="6D4FECC2">
      <w:pPr>
        <w:pStyle w:val="ListParagraph"/>
        <w:numPr>
          <w:ilvl w:val="0"/>
          <w:numId w:val="1"/>
        </w:numPr>
        <w:outlineLvl w:val="0"/>
        <w:rPr>
          <w:rFonts w:ascii="Arial" w:hAnsi="Arial" w:cs="Arial"/>
          <w:sz w:val="22"/>
          <w:szCs w:val="22"/>
        </w:rPr>
      </w:pPr>
      <w:r w:rsidRPr="6D4FECC2">
        <w:rPr>
          <w:rFonts w:ascii="Arial" w:hAnsi="Arial" w:cs="Arial"/>
          <w:sz w:val="22"/>
          <w:szCs w:val="22"/>
        </w:rPr>
        <w:t xml:space="preserve">Please read the </w:t>
      </w:r>
      <w:hyperlink r:id="rId11">
        <w:r w:rsidRPr="00A83E66">
          <w:rPr>
            <w:rStyle w:val="Hyperlink"/>
            <w:rFonts w:ascii="Arial" w:hAnsi="Arial" w:cs="Arial"/>
            <w:color w:val="49017D"/>
            <w:sz w:val="22"/>
            <w:szCs w:val="22"/>
          </w:rPr>
          <w:t>Terms &amp; Conditions</w:t>
        </w:r>
      </w:hyperlink>
      <w:r w:rsidRPr="6D4FECC2">
        <w:rPr>
          <w:b/>
          <w:bCs/>
          <w:color w:val="FF0000"/>
        </w:rPr>
        <w:t xml:space="preserve"> </w:t>
      </w:r>
      <w:r w:rsidRPr="6D4FECC2">
        <w:rPr>
          <w:rFonts w:ascii="Arial" w:hAnsi="Arial" w:cs="Arial"/>
          <w:sz w:val="22"/>
          <w:szCs w:val="22"/>
        </w:rPr>
        <w:t>before submitting your entry.</w:t>
      </w:r>
    </w:p>
    <w:p w14:paraId="4586A2C3" w14:textId="77777777" w:rsidR="00BA6F74" w:rsidRPr="00481910" w:rsidRDefault="00BA6F74" w:rsidP="00BA6F74">
      <w:pPr>
        <w:rPr>
          <w:rFonts w:ascii="Arial" w:hAnsi="Arial" w:cs="Arial"/>
          <w:b/>
          <w:bCs/>
          <w:color w:val="5B35BA"/>
          <w:sz w:val="22"/>
        </w:rPr>
      </w:pPr>
    </w:p>
    <w:p w14:paraId="591EFFC9" w14:textId="77777777" w:rsidR="00BA6F74" w:rsidRPr="009418FE" w:rsidRDefault="00BA6F74" w:rsidP="00BA6F74">
      <w:pPr>
        <w:rPr>
          <w:rFonts w:ascii="Arial" w:hAnsi="Arial" w:cs="Arial"/>
          <w:sz w:val="22"/>
          <w:szCs w:val="22"/>
        </w:rPr>
      </w:pPr>
    </w:p>
    <w:p w14:paraId="15479FE8" w14:textId="77777777" w:rsidR="00BA6F74" w:rsidRPr="009418FE" w:rsidRDefault="00BA6F74" w:rsidP="00BA6F74">
      <w:pPr>
        <w:rPr>
          <w:rFonts w:ascii="Arial" w:hAnsi="Arial" w:cs="Arial"/>
          <w:sz w:val="22"/>
          <w:szCs w:val="22"/>
        </w:rPr>
      </w:pPr>
    </w:p>
    <w:tbl>
      <w:tblPr>
        <w:tblW w:w="9000" w:type="dxa"/>
        <w:tblInd w:w="-1" w:type="dxa"/>
        <w:tblLayout w:type="fixed"/>
        <w:tblCellMar>
          <w:top w:w="55" w:type="dxa"/>
          <w:left w:w="55" w:type="dxa"/>
          <w:bottom w:w="55" w:type="dxa"/>
          <w:right w:w="55" w:type="dxa"/>
        </w:tblCellMar>
        <w:tblLook w:val="0000" w:firstRow="0" w:lastRow="0" w:firstColumn="0" w:lastColumn="0" w:noHBand="0" w:noVBand="0"/>
      </w:tblPr>
      <w:tblGrid>
        <w:gridCol w:w="3402"/>
        <w:gridCol w:w="5598"/>
      </w:tblGrid>
      <w:tr w:rsidR="00BA6F74" w:rsidRPr="009418FE" w14:paraId="411DAEB4" w14:textId="77777777" w:rsidTr="00A83E66">
        <w:trPr>
          <w:trHeight w:val="454"/>
        </w:trPr>
        <w:tc>
          <w:tcPr>
            <w:tcW w:w="900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49017D"/>
            <w:vAlign w:val="center"/>
          </w:tcPr>
          <w:p w14:paraId="77CE519B" w14:textId="77777777" w:rsidR="00BA6F74" w:rsidRPr="009418FE" w:rsidRDefault="00BA6F74" w:rsidP="00844EAE">
            <w:pPr>
              <w:pStyle w:val="TableContents"/>
              <w:snapToGrid w:val="0"/>
              <w:rPr>
                <w:rFonts w:ascii="Arial" w:hAnsi="Arial" w:cs="Arial"/>
                <w:color w:val="BE1636"/>
                <w:sz w:val="22"/>
                <w:szCs w:val="22"/>
              </w:rPr>
            </w:pPr>
            <w:r w:rsidRPr="00B6377F">
              <w:rPr>
                <w:rFonts w:ascii="Arial" w:eastAsia="Arial" w:hAnsi="Arial" w:cs="Arial"/>
                <w:b/>
                <w:bCs/>
                <w:color w:val="FFFFFF" w:themeColor="background1"/>
                <w:kern w:val="22"/>
                <w:sz w:val="22"/>
                <w:szCs w:val="22"/>
              </w:rPr>
              <w:t>SECTION A – YOUR DETAILS</w:t>
            </w:r>
          </w:p>
        </w:tc>
      </w:tr>
      <w:tr w:rsidR="00BA6F74" w:rsidRPr="009418FE" w14:paraId="267D5684" w14:textId="77777777" w:rsidTr="6D4FECC2">
        <w:trPr>
          <w:trHeight w:val="454"/>
        </w:trPr>
        <w:tc>
          <w:tcPr>
            <w:tcW w:w="3402" w:type="dxa"/>
            <w:tcBorders>
              <w:top w:val="single" w:sz="2" w:space="0" w:color="000000" w:themeColor="text1"/>
              <w:left w:val="single" w:sz="1" w:space="0" w:color="000000" w:themeColor="text1"/>
              <w:bottom w:val="single" w:sz="4" w:space="0" w:color="auto"/>
            </w:tcBorders>
            <w:shd w:val="clear" w:color="auto" w:fill="F2F2F2" w:themeFill="background1" w:themeFillShade="F2"/>
            <w:vAlign w:val="center"/>
          </w:tcPr>
          <w:p w14:paraId="2AC411EC" w14:textId="3844464C" w:rsidR="00BA6F74" w:rsidRPr="009418FE" w:rsidRDefault="6D4FECC2" w:rsidP="6D4FECC2">
            <w:pPr>
              <w:snapToGrid w:val="0"/>
              <w:rPr>
                <w:rFonts w:ascii="Arial" w:eastAsia="Arial" w:hAnsi="Arial" w:cs="Arial"/>
                <w:b/>
                <w:bCs/>
                <w:sz w:val="22"/>
                <w:szCs w:val="22"/>
              </w:rPr>
            </w:pPr>
            <w:r w:rsidRPr="6D4FECC2">
              <w:rPr>
                <w:rFonts w:ascii="Arial" w:eastAsia="Arial" w:hAnsi="Arial" w:cs="Arial"/>
                <w:b/>
                <w:bCs/>
                <w:sz w:val="22"/>
                <w:szCs w:val="22"/>
              </w:rPr>
              <w:t>Organisation Name</w:t>
            </w:r>
          </w:p>
        </w:tc>
        <w:tc>
          <w:tcPr>
            <w:tcW w:w="5598" w:type="dxa"/>
            <w:tcBorders>
              <w:top w:val="single" w:sz="2" w:space="0" w:color="000000" w:themeColor="text1"/>
              <w:left w:val="single" w:sz="1" w:space="0" w:color="000000" w:themeColor="text1"/>
              <w:bottom w:val="single" w:sz="4" w:space="0" w:color="auto"/>
              <w:right w:val="single" w:sz="1" w:space="0" w:color="000000" w:themeColor="text1"/>
            </w:tcBorders>
            <w:shd w:val="clear" w:color="auto" w:fill="auto"/>
            <w:vAlign w:val="center"/>
          </w:tcPr>
          <w:p w14:paraId="3EF05F1B" w14:textId="15548FDC" w:rsidR="00BA6F74" w:rsidRPr="009418FE" w:rsidRDefault="003C15E2" w:rsidP="00844EAE">
            <w:pPr>
              <w:pStyle w:val="TableContents"/>
              <w:snapToGrid w:val="0"/>
              <w:rPr>
                <w:rFonts w:ascii="Arial" w:hAnsi="Arial" w:cs="Arial"/>
                <w:sz w:val="22"/>
                <w:szCs w:val="22"/>
              </w:rPr>
            </w:pPr>
            <w:r>
              <w:rPr>
                <w:rFonts w:ascii="Arial" w:hAnsi="Arial" w:cs="Arial"/>
                <w:sz w:val="22"/>
                <w:szCs w:val="22"/>
              </w:rPr>
              <w:t xml:space="preserve">Rainy City Agency </w:t>
            </w:r>
          </w:p>
        </w:tc>
      </w:tr>
      <w:tr w:rsidR="00BA6F74" w:rsidRPr="009418FE" w14:paraId="7B1025C5" w14:textId="77777777" w:rsidTr="6D4FECC2">
        <w:trPr>
          <w:trHeight w:val="454"/>
        </w:trPr>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6CD946" w14:textId="77777777" w:rsidR="00BA6F74" w:rsidRPr="009418FE" w:rsidRDefault="00BA6F74" w:rsidP="00844EAE">
            <w:pPr>
              <w:autoSpaceDE w:val="0"/>
              <w:snapToGrid w:val="0"/>
              <w:rPr>
                <w:rFonts w:ascii="Arial" w:eastAsia="Arial" w:hAnsi="Arial" w:cs="Arial"/>
                <w:b/>
                <w:sz w:val="22"/>
                <w:szCs w:val="22"/>
              </w:rPr>
            </w:pPr>
            <w:r w:rsidRPr="009418FE">
              <w:rPr>
                <w:rFonts w:ascii="Arial" w:eastAsia="Arial" w:hAnsi="Arial" w:cs="Arial"/>
                <w:b/>
                <w:sz w:val="22"/>
                <w:szCs w:val="22"/>
              </w:rPr>
              <w:t xml:space="preserve">Contact Name   </w:t>
            </w:r>
          </w:p>
        </w:tc>
        <w:tc>
          <w:tcPr>
            <w:tcW w:w="5598" w:type="dxa"/>
            <w:tcBorders>
              <w:top w:val="single" w:sz="4" w:space="0" w:color="auto"/>
              <w:left w:val="single" w:sz="4" w:space="0" w:color="auto"/>
              <w:bottom w:val="single" w:sz="4" w:space="0" w:color="auto"/>
              <w:right w:val="single" w:sz="4" w:space="0" w:color="auto"/>
            </w:tcBorders>
            <w:shd w:val="clear" w:color="auto" w:fill="auto"/>
            <w:vAlign w:val="center"/>
          </w:tcPr>
          <w:p w14:paraId="37D82BAC" w14:textId="6B6D95D3" w:rsidR="00BA6F74" w:rsidRPr="009418FE" w:rsidRDefault="003C15E2" w:rsidP="00844EAE">
            <w:pPr>
              <w:pStyle w:val="TableContents"/>
              <w:snapToGrid w:val="0"/>
              <w:rPr>
                <w:rFonts w:ascii="Arial" w:hAnsi="Arial" w:cs="Arial"/>
                <w:sz w:val="22"/>
                <w:szCs w:val="22"/>
              </w:rPr>
            </w:pPr>
            <w:r>
              <w:rPr>
                <w:rFonts w:ascii="Arial" w:hAnsi="Arial" w:cs="Arial"/>
                <w:sz w:val="22"/>
                <w:szCs w:val="22"/>
              </w:rPr>
              <w:t>Alex Waterworth</w:t>
            </w:r>
          </w:p>
        </w:tc>
      </w:tr>
    </w:tbl>
    <w:p w14:paraId="158FD8B4" w14:textId="77777777" w:rsidR="00BA6F74" w:rsidRPr="009418FE" w:rsidRDefault="00BA6F74" w:rsidP="00BA6F74">
      <w:pPr>
        <w:rPr>
          <w:rFonts w:ascii="Arial" w:hAnsi="Arial" w:cs="Arial"/>
          <w:sz w:val="22"/>
          <w:szCs w:val="22"/>
        </w:rPr>
      </w:pPr>
    </w:p>
    <w:p w14:paraId="427E789C" w14:textId="77777777" w:rsidR="00BA6F74" w:rsidRPr="00D575C3" w:rsidRDefault="00BA6F74" w:rsidP="00BA6F74">
      <w:pPr>
        <w:rPr>
          <w:rFonts w:ascii="Arial" w:hAnsi="Arial" w:cs="Arial"/>
          <w:color w:val="000000" w:themeColor="text1"/>
          <w:sz w:val="22"/>
        </w:rPr>
      </w:pPr>
    </w:p>
    <w:p w14:paraId="08E5E0E7" w14:textId="77777777" w:rsidR="00BA6F74" w:rsidRPr="00D575C3" w:rsidRDefault="00BA6F74" w:rsidP="00BA6F74">
      <w:pPr>
        <w:rPr>
          <w:rFonts w:ascii="Arial" w:hAnsi="Arial" w:cs="Arial"/>
          <w:color w:val="000000" w:themeColor="text1"/>
          <w:sz w:val="22"/>
        </w:rPr>
      </w:pPr>
      <w:r w:rsidRPr="00D575C3">
        <w:rPr>
          <w:rFonts w:ascii="Arial" w:hAnsi="Arial" w:cs="Arial"/>
          <w:color w:val="000000" w:themeColor="text1"/>
          <w:sz w:val="22"/>
        </w:rPr>
        <w:t>By submitting this form, you agree to the terms and conditions and declare that all facts and figures contained within are accurate and true, and that permission to enter has been given by all involved parties.</w:t>
      </w:r>
    </w:p>
    <w:p w14:paraId="75F1A46E" w14:textId="77777777" w:rsidR="00BA6F74" w:rsidRPr="009418FE" w:rsidRDefault="00BA6F74" w:rsidP="00BA6F74">
      <w:pPr>
        <w:rPr>
          <w:rFonts w:ascii="Arial" w:hAnsi="Arial" w:cs="Arial"/>
          <w:sz w:val="22"/>
          <w:szCs w:val="22"/>
        </w:rPr>
      </w:pPr>
    </w:p>
    <w:p w14:paraId="523DF7BC" w14:textId="77777777" w:rsidR="00BA6F74" w:rsidRPr="009418FE" w:rsidRDefault="00BA6F74" w:rsidP="00BA6F74">
      <w:pPr>
        <w:rPr>
          <w:rFonts w:ascii="Arial" w:hAnsi="Arial" w:cs="Arial"/>
          <w:sz w:val="22"/>
          <w:szCs w:val="22"/>
        </w:rPr>
      </w:pPr>
    </w:p>
    <w:p w14:paraId="2E55D72B" w14:textId="77777777" w:rsidR="00BA6F74" w:rsidRPr="009418FE" w:rsidRDefault="00BA6F74" w:rsidP="00BA6F74">
      <w:pPr>
        <w:snapToGrid w:val="0"/>
        <w:rPr>
          <w:rFonts w:ascii="Arial" w:hAnsi="Arial" w:cs="Arial"/>
          <w:b/>
          <w:bCs/>
          <w:color w:val="BE1636"/>
          <w:sz w:val="22"/>
          <w:szCs w:val="22"/>
        </w:rPr>
        <w:sectPr w:rsidR="00BA6F74" w:rsidRPr="009418FE" w:rsidSect="008A2627">
          <w:headerReference w:type="default" r:id="rId12"/>
          <w:pgSz w:w="11900" w:h="16840"/>
          <w:pgMar w:top="1440" w:right="1440" w:bottom="1440" w:left="1440" w:header="708" w:footer="708" w:gutter="0"/>
          <w:cols w:space="708"/>
          <w:docGrid w:linePitch="360"/>
        </w:sectPr>
      </w:pPr>
    </w:p>
    <w:tbl>
      <w:tblPr>
        <w:tblStyle w:val="TableGrid"/>
        <w:tblW w:w="9067" w:type="dxa"/>
        <w:shd w:val="clear" w:color="auto" w:fill="00A19A"/>
        <w:tblLook w:val="04A0" w:firstRow="1" w:lastRow="0" w:firstColumn="1" w:lastColumn="0" w:noHBand="0" w:noVBand="1"/>
      </w:tblPr>
      <w:tblGrid>
        <w:gridCol w:w="9067"/>
      </w:tblGrid>
      <w:tr w:rsidR="00BA6F74" w:rsidRPr="00781003" w14:paraId="5A3A74E5" w14:textId="77777777" w:rsidTr="00A83E66">
        <w:trPr>
          <w:trHeight w:val="1361"/>
        </w:trPr>
        <w:tc>
          <w:tcPr>
            <w:tcW w:w="9067" w:type="dxa"/>
            <w:shd w:val="clear" w:color="auto" w:fill="49017D"/>
            <w:vAlign w:val="center"/>
          </w:tcPr>
          <w:p w14:paraId="2E2C475E" w14:textId="77777777" w:rsidR="00BA6F74" w:rsidRPr="00354F59" w:rsidRDefault="00BA6F74" w:rsidP="00844EAE">
            <w:pPr>
              <w:rPr>
                <w:rFonts w:ascii="Arial" w:hAnsi="Arial" w:cs="Arial"/>
                <w:b/>
                <w:color w:val="FFFFFF" w:themeColor="background1"/>
                <w:sz w:val="22"/>
              </w:rPr>
            </w:pPr>
            <w:r w:rsidRPr="00354F59">
              <w:rPr>
                <w:rFonts w:ascii="Arial" w:hAnsi="Arial" w:cs="Arial"/>
                <w:b/>
                <w:color w:val="FFFFFF" w:themeColor="background1"/>
                <w:sz w:val="22"/>
              </w:rPr>
              <w:lastRenderedPageBreak/>
              <w:t>SECTION B – SELECT YOUR CATEGORY</w:t>
            </w:r>
          </w:p>
          <w:p w14:paraId="73BAA435" w14:textId="46DA56B8" w:rsidR="00BA6F74" w:rsidRPr="00781003" w:rsidRDefault="00BA6F74" w:rsidP="00844EAE">
            <w:pPr>
              <w:rPr>
                <w:rFonts w:ascii="Arial" w:hAnsi="Arial" w:cs="Arial"/>
                <w:sz w:val="22"/>
              </w:rPr>
            </w:pPr>
            <w:r w:rsidRPr="00354F59">
              <w:rPr>
                <w:rFonts w:ascii="Arial" w:hAnsi="Arial" w:cs="Arial"/>
                <w:color w:val="FFFFFF" w:themeColor="background1"/>
                <w:sz w:val="22"/>
              </w:rPr>
              <w:t>Please select your category carefully and insert an X in the second column. Entry questions are dependent on chosen category – please complete section C, D</w:t>
            </w:r>
            <w:r>
              <w:rPr>
                <w:rFonts w:ascii="Arial" w:hAnsi="Arial" w:cs="Arial"/>
                <w:color w:val="FFFFFF" w:themeColor="background1"/>
                <w:sz w:val="22"/>
              </w:rPr>
              <w:t xml:space="preserve">, </w:t>
            </w:r>
            <w:r w:rsidRPr="00354F59">
              <w:rPr>
                <w:rFonts w:ascii="Arial" w:hAnsi="Arial" w:cs="Arial"/>
                <w:color w:val="FFFFFF" w:themeColor="background1"/>
                <w:sz w:val="22"/>
              </w:rPr>
              <w:t>E</w:t>
            </w:r>
            <w:r w:rsidR="001B7258">
              <w:rPr>
                <w:rFonts w:ascii="Arial" w:hAnsi="Arial" w:cs="Arial"/>
                <w:color w:val="FFFFFF" w:themeColor="background1"/>
                <w:sz w:val="22"/>
              </w:rPr>
              <w:t xml:space="preserve"> or</w:t>
            </w:r>
            <w:r>
              <w:rPr>
                <w:rFonts w:ascii="Arial" w:hAnsi="Arial" w:cs="Arial"/>
                <w:color w:val="FFFFFF" w:themeColor="background1"/>
                <w:sz w:val="22"/>
              </w:rPr>
              <w:t xml:space="preserve"> F </w:t>
            </w:r>
            <w:r w:rsidRPr="00354F59">
              <w:rPr>
                <w:rFonts w:ascii="Arial" w:hAnsi="Arial" w:cs="Arial"/>
                <w:color w:val="FFFFFF" w:themeColor="background1"/>
                <w:sz w:val="22"/>
              </w:rPr>
              <w:t>as indicated.</w:t>
            </w:r>
          </w:p>
        </w:tc>
      </w:tr>
    </w:tbl>
    <w:tbl>
      <w:tblPr>
        <w:tblW w:w="9072" w:type="dxa"/>
        <w:tblInd w:w="-1" w:type="dxa"/>
        <w:tblLayout w:type="fixed"/>
        <w:tblCellMar>
          <w:top w:w="55" w:type="dxa"/>
          <w:left w:w="113" w:type="dxa"/>
          <w:bottom w:w="55" w:type="dxa"/>
          <w:right w:w="113" w:type="dxa"/>
        </w:tblCellMar>
        <w:tblLook w:val="0000" w:firstRow="0" w:lastRow="0" w:firstColumn="0" w:lastColumn="0" w:noHBand="0" w:noVBand="0"/>
      </w:tblPr>
      <w:tblGrid>
        <w:gridCol w:w="5529"/>
        <w:gridCol w:w="567"/>
        <w:gridCol w:w="2976"/>
      </w:tblGrid>
      <w:tr w:rsidR="001B7258" w:rsidRPr="009418FE" w14:paraId="04AC0A14"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FA367E9" w14:textId="77777777" w:rsidR="001B7258" w:rsidRPr="00AE3016" w:rsidRDefault="001B7258" w:rsidP="001B7258">
            <w:pPr>
              <w:widowControl w:val="0"/>
              <w:autoSpaceDE w:val="0"/>
              <w:autoSpaceDN w:val="0"/>
              <w:adjustRightInd w:val="0"/>
              <w:rPr>
                <w:rFonts w:ascii="Arial" w:hAnsi="Arial" w:cs="Arial"/>
                <w:b/>
                <w:bCs/>
                <w:sz w:val="22"/>
                <w:szCs w:val="22"/>
              </w:rPr>
            </w:pPr>
            <w:r w:rsidRPr="00AE3016">
              <w:rPr>
                <w:rFonts w:ascii="Arial" w:hAnsi="Arial" w:cs="Arial"/>
                <w:b/>
                <w:bCs/>
                <w:sz w:val="22"/>
                <w:szCs w:val="22"/>
              </w:rPr>
              <w:t>1. Best Social Media Campaign</w:t>
            </w:r>
          </w:p>
        </w:tc>
        <w:tc>
          <w:tcPr>
            <w:tcW w:w="567" w:type="dxa"/>
            <w:tcBorders>
              <w:left w:val="single" w:sz="1" w:space="0" w:color="000000" w:themeColor="text1"/>
              <w:bottom w:val="single" w:sz="1" w:space="0" w:color="000000" w:themeColor="text1"/>
            </w:tcBorders>
            <w:vAlign w:val="center"/>
          </w:tcPr>
          <w:p w14:paraId="0AD60CA5" w14:textId="18AC4942" w:rsidR="001B7258" w:rsidRPr="009418FE" w:rsidRDefault="001B7258" w:rsidP="00583E93">
            <w:pPr>
              <w:pStyle w:val="TableContents"/>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50AFD5DB" w14:textId="6D8DD923" w:rsidR="001B7258" w:rsidRPr="001B7258" w:rsidRDefault="001B7258" w:rsidP="001B7258">
            <w:pPr>
              <w:pStyle w:val="TableContents"/>
              <w:snapToGrid w:val="0"/>
              <w:rPr>
                <w:rFonts w:ascii="Arial" w:hAnsi="Arial" w:cs="Arial"/>
                <w:iCs/>
                <w:sz w:val="22"/>
                <w:szCs w:val="22"/>
                <w:lang w:val="en-US"/>
              </w:rPr>
            </w:pPr>
            <w:r w:rsidRPr="001B7258">
              <w:rPr>
                <w:rFonts w:ascii="Arial" w:hAnsi="Arial" w:cs="Arial"/>
                <w:iCs/>
                <w:sz w:val="22"/>
                <w:szCs w:val="22"/>
              </w:rPr>
              <w:t xml:space="preserve">Please complete section C </w:t>
            </w:r>
          </w:p>
        </w:tc>
      </w:tr>
      <w:tr w:rsidR="001B7258" w:rsidRPr="009418FE" w14:paraId="2C0D6389"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70B5ABC" w14:textId="77777777" w:rsidR="001B7258" w:rsidRPr="00AE3016" w:rsidRDefault="001B7258" w:rsidP="001B7258">
            <w:pPr>
              <w:widowControl w:val="0"/>
              <w:suppressAutoHyphens/>
              <w:autoSpaceDE w:val="0"/>
              <w:snapToGrid w:val="0"/>
              <w:rPr>
                <w:rFonts w:ascii="Arial" w:eastAsia="Arial" w:hAnsi="Arial" w:cs="Arial"/>
                <w:b/>
                <w:bCs/>
                <w:sz w:val="22"/>
                <w:szCs w:val="22"/>
              </w:rPr>
            </w:pPr>
            <w:r w:rsidRPr="00AE3016">
              <w:rPr>
                <w:rFonts w:ascii="Arial" w:hAnsi="Arial" w:cs="Arial"/>
                <w:b/>
                <w:bCs/>
                <w:sz w:val="22"/>
                <w:szCs w:val="22"/>
              </w:rPr>
              <w:t>2. Best SEO Campaign</w:t>
            </w:r>
          </w:p>
        </w:tc>
        <w:tc>
          <w:tcPr>
            <w:tcW w:w="567" w:type="dxa"/>
            <w:tcBorders>
              <w:left w:val="single" w:sz="1" w:space="0" w:color="000000" w:themeColor="text1"/>
              <w:bottom w:val="single" w:sz="1" w:space="0" w:color="000000" w:themeColor="text1"/>
            </w:tcBorders>
            <w:vAlign w:val="center"/>
          </w:tcPr>
          <w:p w14:paraId="69A4C459" w14:textId="24831E08"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10D734E" w14:textId="48AD6628" w:rsidR="001B7258" w:rsidRPr="00322CC2" w:rsidRDefault="001B7258" w:rsidP="001B7258">
            <w:pPr>
              <w:snapToGrid w:val="0"/>
              <w:rPr>
                <w:rFonts w:ascii="Arial" w:eastAsia="Arial" w:hAnsi="Arial" w:cs="Arial"/>
                <w:i/>
                <w:sz w:val="22"/>
                <w:szCs w:val="22"/>
              </w:rPr>
            </w:pPr>
            <w:r w:rsidRPr="001B7258">
              <w:rPr>
                <w:rFonts w:ascii="Arial" w:hAnsi="Arial" w:cs="Arial"/>
                <w:iCs/>
                <w:sz w:val="22"/>
                <w:szCs w:val="22"/>
              </w:rPr>
              <w:t xml:space="preserve">Please complete section C </w:t>
            </w:r>
          </w:p>
        </w:tc>
      </w:tr>
      <w:tr w:rsidR="001B7258" w:rsidRPr="009418FE" w14:paraId="3EEACCD7"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18B03D56" w14:textId="77777777" w:rsidR="001B7258" w:rsidRPr="00AE3016" w:rsidRDefault="001B7258" w:rsidP="001B7258">
            <w:pPr>
              <w:widowControl w:val="0"/>
              <w:suppressAutoHyphens/>
              <w:autoSpaceDE w:val="0"/>
              <w:snapToGrid w:val="0"/>
              <w:rPr>
                <w:rFonts w:ascii="Arial" w:hAnsi="Arial" w:cs="Arial"/>
                <w:b/>
                <w:bCs/>
                <w:sz w:val="22"/>
                <w:szCs w:val="22"/>
              </w:rPr>
            </w:pPr>
            <w:r w:rsidRPr="00AE3016">
              <w:rPr>
                <w:rFonts w:ascii="Arial" w:hAnsi="Arial" w:cs="Arial"/>
                <w:b/>
                <w:bCs/>
                <w:sz w:val="22"/>
                <w:szCs w:val="22"/>
              </w:rPr>
              <w:t>3. Best PPC Campaign</w:t>
            </w:r>
          </w:p>
        </w:tc>
        <w:tc>
          <w:tcPr>
            <w:tcW w:w="567" w:type="dxa"/>
            <w:tcBorders>
              <w:left w:val="single" w:sz="1" w:space="0" w:color="000000" w:themeColor="text1"/>
              <w:bottom w:val="single" w:sz="1" w:space="0" w:color="000000" w:themeColor="text1"/>
            </w:tcBorders>
            <w:vAlign w:val="center"/>
          </w:tcPr>
          <w:p w14:paraId="3C2DD96B" w14:textId="5523D419"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5FABB28" w14:textId="6D878463"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5B75B631"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0C12FBE" w14:textId="77777777" w:rsidR="001B7258" w:rsidRPr="00AE3016" w:rsidRDefault="001B7258" w:rsidP="001B7258">
            <w:pPr>
              <w:autoSpaceDE w:val="0"/>
              <w:snapToGrid w:val="0"/>
              <w:rPr>
                <w:rFonts w:ascii="Arial" w:eastAsia="Arial" w:hAnsi="Arial" w:cs="Arial"/>
                <w:b/>
                <w:bCs/>
                <w:sz w:val="22"/>
                <w:szCs w:val="22"/>
              </w:rPr>
            </w:pPr>
            <w:r w:rsidRPr="00AE3016">
              <w:rPr>
                <w:rFonts w:ascii="Arial" w:hAnsi="Arial" w:cs="Arial"/>
                <w:b/>
                <w:bCs/>
                <w:sz w:val="22"/>
                <w:szCs w:val="22"/>
              </w:rPr>
              <w:t>4. Best PR Campaign</w:t>
            </w:r>
          </w:p>
        </w:tc>
        <w:tc>
          <w:tcPr>
            <w:tcW w:w="567" w:type="dxa"/>
            <w:tcBorders>
              <w:left w:val="single" w:sz="1" w:space="0" w:color="000000" w:themeColor="text1"/>
              <w:bottom w:val="single" w:sz="1" w:space="0" w:color="000000" w:themeColor="text1"/>
            </w:tcBorders>
            <w:vAlign w:val="center"/>
          </w:tcPr>
          <w:p w14:paraId="1E516B7C" w14:textId="5A8CAFF4"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4953742" w14:textId="195698D8"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5B6ED67C"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4DDB6020" w14:textId="77777777" w:rsidR="001B7258" w:rsidRPr="00AE3016" w:rsidRDefault="001B7258" w:rsidP="001B7258">
            <w:pPr>
              <w:autoSpaceDE w:val="0"/>
              <w:snapToGrid w:val="0"/>
              <w:rPr>
                <w:rFonts w:ascii="Arial" w:hAnsi="Arial" w:cs="Arial"/>
                <w:b/>
                <w:bCs/>
                <w:sz w:val="22"/>
                <w:szCs w:val="22"/>
              </w:rPr>
            </w:pPr>
            <w:r w:rsidRPr="00AE3016">
              <w:rPr>
                <w:rFonts w:ascii="Arial" w:hAnsi="Arial" w:cs="Arial"/>
                <w:b/>
                <w:bCs/>
                <w:sz w:val="22"/>
                <w:szCs w:val="22"/>
              </w:rPr>
              <w:t>5. Best Not-for-Profit Campaign</w:t>
            </w:r>
          </w:p>
        </w:tc>
        <w:tc>
          <w:tcPr>
            <w:tcW w:w="567" w:type="dxa"/>
            <w:tcBorders>
              <w:left w:val="single" w:sz="1" w:space="0" w:color="000000" w:themeColor="text1"/>
              <w:bottom w:val="single" w:sz="1" w:space="0" w:color="000000" w:themeColor="text1"/>
            </w:tcBorders>
            <w:vAlign w:val="center"/>
          </w:tcPr>
          <w:p w14:paraId="74037BCC" w14:textId="6246FA8E"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4B12896" w14:textId="65DB96A1"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089AC477"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462744A3" w14:textId="77777777" w:rsidR="001B7258" w:rsidRPr="00AE3016" w:rsidRDefault="001B7258" w:rsidP="001B7258">
            <w:pPr>
              <w:autoSpaceDE w:val="0"/>
              <w:snapToGrid w:val="0"/>
              <w:rPr>
                <w:rFonts w:ascii="Arial" w:hAnsi="Arial" w:cs="Arial"/>
                <w:b/>
                <w:bCs/>
                <w:sz w:val="22"/>
                <w:szCs w:val="22"/>
              </w:rPr>
            </w:pPr>
            <w:r w:rsidRPr="00AE3016">
              <w:rPr>
                <w:rFonts w:ascii="Arial" w:hAnsi="Arial" w:cs="Arial"/>
                <w:b/>
                <w:bCs/>
                <w:sz w:val="22"/>
                <w:szCs w:val="22"/>
              </w:rPr>
              <w:t>6. Best Marketing Campaign</w:t>
            </w:r>
          </w:p>
        </w:tc>
        <w:tc>
          <w:tcPr>
            <w:tcW w:w="567" w:type="dxa"/>
            <w:tcBorders>
              <w:left w:val="single" w:sz="1" w:space="0" w:color="000000" w:themeColor="text1"/>
              <w:bottom w:val="single" w:sz="1" w:space="0" w:color="000000" w:themeColor="text1"/>
            </w:tcBorders>
            <w:vAlign w:val="center"/>
          </w:tcPr>
          <w:p w14:paraId="6B810923" w14:textId="58070E66"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50488172" w14:textId="7B3481D9"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7E2BB863"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346FB8BC" w14:textId="77777777" w:rsidR="001B7258" w:rsidRPr="00AE3016" w:rsidRDefault="001B7258" w:rsidP="001B7258">
            <w:pPr>
              <w:autoSpaceDE w:val="0"/>
              <w:snapToGrid w:val="0"/>
              <w:rPr>
                <w:rFonts w:ascii="Arial" w:hAnsi="Arial" w:cs="Arial"/>
                <w:b/>
                <w:bCs/>
                <w:sz w:val="22"/>
                <w:szCs w:val="22"/>
              </w:rPr>
            </w:pPr>
            <w:r w:rsidRPr="00AE3016">
              <w:rPr>
                <w:rFonts w:ascii="Arial" w:hAnsi="Arial" w:cs="Arial"/>
                <w:b/>
                <w:bCs/>
                <w:sz w:val="22"/>
                <w:szCs w:val="22"/>
              </w:rPr>
              <w:t>7. Best Integrated Campaign</w:t>
            </w:r>
          </w:p>
        </w:tc>
        <w:tc>
          <w:tcPr>
            <w:tcW w:w="567" w:type="dxa"/>
            <w:tcBorders>
              <w:left w:val="single" w:sz="1" w:space="0" w:color="000000" w:themeColor="text1"/>
              <w:bottom w:val="single" w:sz="1" w:space="0" w:color="000000" w:themeColor="text1"/>
            </w:tcBorders>
            <w:vAlign w:val="center"/>
          </w:tcPr>
          <w:p w14:paraId="3D0EE448" w14:textId="21C03FB7"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F586BC7" w14:textId="7C02370C"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612D504B"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6E4D9AFC" w14:textId="7E9A76CA" w:rsidR="001B7258" w:rsidRPr="00AE3016" w:rsidRDefault="001B7258" w:rsidP="001B7258">
            <w:pPr>
              <w:autoSpaceDE w:val="0"/>
              <w:snapToGrid w:val="0"/>
              <w:rPr>
                <w:rFonts w:ascii="Arial" w:eastAsia="Arial" w:hAnsi="Arial" w:cs="Arial"/>
                <w:b/>
                <w:bCs/>
                <w:sz w:val="22"/>
                <w:szCs w:val="22"/>
              </w:rPr>
            </w:pPr>
            <w:r>
              <w:rPr>
                <w:rFonts w:ascii="Arial" w:hAnsi="Arial" w:cs="Arial"/>
                <w:b/>
                <w:bCs/>
                <w:sz w:val="22"/>
                <w:szCs w:val="22"/>
              </w:rPr>
              <w:t>8</w:t>
            </w:r>
            <w:r w:rsidRPr="00AE3016">
              <w:rPr>
                <w:rFonts w:ascii="Arial" w:hAnsi="Arial" w:cs="Arial"/>
                <w:b/>
                <w:bCs/>
                <w:sz w:val="22"/>
                <w:szCs w:val="22"/>
              </w:rPr>
              <w:t>. Best Event</w:t>
            </w:r>
          </w:p>
        </w:tc>
        <w:tc>
          <w:tcPr>
            <w:tcW w:w="567" w:type="dxa"/>
            <w:tcBorders>
              <w:left w:val="single" w:sz="1" w:space="0" w:color="000000" w:themeColor="text1"/>
              <w:bottom w:val="single" w:sz="1" w:space="0" w:color="000000" w:themeColor="text1"/>
            </w:tcBorders>
            <w:vAlign w:val="center"/>
          </w:tcPr>
          <w:p w14:paraId="323F9A7A" w14:textId="67590F18"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D160792" w14:textId="4D961841"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0B5CD2C2"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226E2870" w14:textId="3BC2D35D" w:rsidR="001B7258" w:rsidRPr="00AE3016" w:rsidRDefault="001B7258" w:rsidP="001B7258">
            <w:pPr>
              <w:widowControl w:val="0"/>
              <w:suppressAutoHyphens/>
              <w:autoSpaceDE w:val="0"/>
              <w:snapToGrid w:val="0"/>
              <w:rPr>
                <w:rFonts w:ascii="Arial" w:hAnsi="Arial" w:cs="Arial"/>
                <w:b/>
                <w:bCs/>
                <w:sz w:val="22"/>
                <w:szCs w:val="22"/>
              </w:rPr>
            </w:pPr>
            <w:r>
              <w:rPr>
                <w:rFonts w:ascii="Arial" w:hAnsi="Arial" w:cs="Arial"/>
                <w:b/>
                <w:bCs/>
                <w:sz w:val="22"/>
                <w:szCs w:val="22"/>
              </w:rPr>
              <w:t>9</w:t>
            </w:r>
            <w:r w:rsidRPr="00AE3016">
              <w:rPr>
                <w:rFonts w:ascii="Arial" w:hAnsi="Arial" w:cs="Arial"/>
                <w:b/>
                <w:bCs/>
                <w:sz w:val="22"/>
                <w:szCs w:val="22"/>
              </w:rPr>
              <w:t>. Best New Business Campaign</w:t>
            </w:r>
          </w:p>
        </w:tc>
        <w:tc>
          <w:tcPr>
            <w:tcW w:w="567" w:type="dxa"/>
            <w:tcBorders>
              <w:left w:val="single" w:sz="1" w:space="0" w:color="000000" w:themeColor="text1"/>
              <w:bottom w:val="single" w:sz="1" w:space="0" w:color="000000" w:themeColor="text1"/>
            </w:tcBorders>
            <w:vAlign w:val="center"/>
          </w:tcPr>
          <w:p w14:paraId="77120655" w14:textId="5EA4EDB9"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0989ED2F" w14:textId="6E56B1EF" w:rsidR="001B7258" w:rsidRPr="00F3005E"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1B7258" w:rsidRPr="009418FE" w14:paraId="09C44334"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30E162D" w14:textId="1C3AFE63" w:rsidR="001B7258" w:rsidRPr="00AE3016" w:rsidRDefault="001B7258" w:rsidP="001B7258">
            <w:pPr>
              <w:widowControl w:val="0"/>
              <w:suppressAutoHyphens/>
              <w:autoSpaceDE w:val="0"/>
              <w:snapToGrid w:val="0"/>
              <w:rPr>
                <w:rFonts w:ascii="Arial" w:hAnsi="Arial" w:cs="Arial"/>
                <w:b/>
                <w:bCs/>
                <w:sz w:val="22"/>
                <w:szCs w:val="22"/>
              </w:rPr>
            </w:pPr>
            <w:r w:rsidRPr="00AE3016">
              <w:rPr>
                <w:rFonts w:ascii="Arial" w:hAnsi="Arial" w:cs="Arial"/>
                <w:b/>
                <w:bCs/>
                <w:sz w:val="22"/>
                <w:szCs w:val="22"/>
              </w:rPr>
              <w:t>1</w:t>
            </w:r>
            <w:r>
              <w:rPr>
                <w:rFonts w:ascii="Arial" w:hAnsi="Arial" w:cs="Arial"/>
                <w:b/>
                <w:bCs/>
                <w:sz w:val="22"/>
                <w:szCs w:val="22"/>
              </w:rPr>
              <w:t>0</w:t>
            </w:r>
            <w:r w:rsidRPr="00AE3016">
              <w:rPr>
                <w:rFonts w:ascii="Arial" w:hAnsi="Arial" w:cs="Arial"/>
                <w:b/>
                <w:bCs/>
                <w:sz w:val="22"/>
                <w:szCs w:val="22"/>
              </w:rPr>
              <w:t>. Best Crisis Communications or Response Campaign</w:t>
            </w:r>
          </w:p>
        </w:tc>
        <w:tc>
          <w:tcPr>
            <w:tcW w:w="567" w:type="dxa"/>
            <w:tcBorders>
              <w:left w:val="single" w:sz="1" w:space="0" w:color="000000" w:themeColor="text1"/>
              <w:bottom w:val="single" w:sz="1" w:space="0" w:color="000000" w:themeColor="text1"/>
            </w:tcBorders>
            <w:vAlign w:val="center"/>
          </w:tcPr>
          <w:p w14:paraId="4E756A94" w14:textId="32D94D8A"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09868C62" w14:textId="681B7780" w:rsidR="001B7258" w:rsidRPr="00F3005E"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1B7258" w:rsidRPr="009418FE" w14:paraId="47FB1F52"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4952CCD3" w14:textId="45152AAB" w:rsidR="001B7258" w:rsidRPr="00AE3016" w:rsidRDefault="001B7258" w:rsidP="001B7258">
            <w:pPr>
              <w:widowControl w:val="0"/>
              <w:suppressAutoHyphens/>
              <w:autoSpaceDE w:val="0"/>
              <w:snapToGrid w:val="0"/>
              <w:rPr>
                <w:rFonts w:ascii="Arial" w:hAnsi="Arial" w:cs="Arial"/>
                <w:b/>
                <w:bCs/>
                <w:sz w:val="22"/>
                <w:szCs w:val="22"/>
              </w:rPr>
            </w:pPr>
            <w:r w:rsidRPr="00AE3016">
              <w:rPr>
                <w:rFonts w:ascii="Arial" w:hAnsi="Arial" w:cs="Arial"/>
                <w:b/>
                <w:bCs/>
                <w:sz w:val="22"/>
                <w:szCs w:val="22"/>
              </w:rPr>
              <w:t>1</w:t>
            </w:r>
            <w:r>
              <w:rPr>
                <w:rFonts w:ascii="Arial" w:hAnsi="Arial" w:cs="Arial"/>
                <w:b/>
                <w:bCs/>
                <w:sz w:val="22"/>
                <w:szCs w:val="22"/>
              </w:rPr>
              <w:t>1</w:t>
            </w:r>
            <w:r w:rsidRPr="00AE3016">
              <w:rPr>
                <w:rFonts w:ascii="Arial" w:hAnsi="Arial" w:cs="Arial"/>
                <w:b/>
                <w:bCs/>
                <w:sz w:val="22"/>
                <w:szCs w:val="22"/>
              </w:rPr>
              <w:t>. Campaign Effectiveness Award</w:t>
            </w:r>
          </w:p>
        </w:tc>
        <w:tc>
          <w:tcPr>
            <w:tcW w:w="567" w:type="dxa"/>
            <w:tcBorders>
              <w:left w:val="single" w:sz="1" w:space="0" w:color="000000" w:themeColor="text1"/>
              <w:bottom w:val="single" w:sz="1" w:space="0" w:color="000000" w:themeColor="text1"/>
            </w:tcBorders>
            <w:vAlign w:val="center"/>
          </w:tcPr>
          <w:p w14:paraId="08889791" w14:textId="55806FE3"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B2B5224" w14:textId="086BA356" w:rsidR="001B7258" w:rsidRPr="00F3005E"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1B7258" w:rsidRPr="009418FE" w14:paraId="1BEF66AD"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65D573E" w14:textId="7B754FF6" w:rsidR="001B7258" w:rsidRPr="001B7258" w:rsidRDefault="001B7258" w:rsidP="001B7258">
            <w:pPr>
              <w:widowControl w:val="0"/>
              <w:suppressAutoHyphens/>
              <w:autoSpaceDE w:val="0"/>
              <w:snapToGrid w:val="0"/>
              <w:rPr>
                <w:rFonts w:ascii="Arial" w:hAnsi="Arial" w:cs="Arial"/>
                <w:b/>
                <w:bCs/>
                <w:sz w:val="22"/>
                <w:szCs w:val="22"/>
              </w:rPr>
            </w:pPr>
            <w:r>
              <w:rPr>
                <w:rFonts w:ascii="Arial" w:hAnsi="Arial" w:cs="Arial"/>
                <w:b/>
                <w:bCs/>
                <w:sz w:val="22"/>
                <w:szCs w:val="22"/>
              </w:rPr>
              <w:t>12</w:t>
            </w:r>
            <w:r w:rsidRPr="001B7258">
              <w:rPr>
                <w:rFonts w:ascii="Arial" w:hAnsi="Arial" w:cs="Arial"/>
                <w:b/>
                <w:bCs/>
                <w:sz w:val="22"/>
                <w:szCs w:val="22"/>
              </w:rPr>
              <w:t xml:space="preserve">. Best </w:t>
            </w:r>
            <w:r w:rsidR="00717D5D">
              <w:rPr>
                <w:rFonts w:ascii="Arial" w:hAnsi="Arial" w:cs="Arial"/>
                <w:b/>
                <w:bCs/>
                <w:sz w:val="22"/>
                <w:szCs w:val="22"/>
              </w:rPr>
              <w:t>Pan European</w:t>
            </w:r>
            <w:r w:rsidRPr="001B7258">
              <w:rPr>
                <w:rFonts w:ascii="Arial" w:hAnsi="Arial" w:cs="Arial"/>
                <w:b/>
                <w:bCs/>
                <w:sz w:val="22"/>
                <w:szCs w:val="22"/>
              </w:rPr>
              <w:t xml:space="preserve"> Campaign</w:t>
            </w:r>
          </w:p>
        </w:tc>
        <w:tc>
          <w:tcPr>
            <w:tcW w:w="567" w:type="dxa"/>
            <w:tcBorders>
              <w:left w:val="single" w:sz="1" w:space="0" w:color="000000" w:themeColor="text1"/>
              <w:bottom w:val="single" w:sz="1" w:space="0" w:color="000000" w:themeColor="text1"/>
            </w:tcBorders>
            <w:vAlign w:val="center"/>
          </w:tcPr>
          <w:p w14:paraId="55E8DB9C" w14:textId="77777777" w:rsidR="001B7258" w:rsidRPr="001B7258" w:rsidRDefault="001B7258" w:rsidP="001B7258">
            <w:pPr>
              <w:snapToGrid w:val="0"/>
              <w:ind w:left="360"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613DD3B3" w14:textId="0B1BDA37" w:rsidR="001B7258" w:rsidRPr="001B7258"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615181" w:rsidRPr="009418FE" w14:paraId="43F850A7"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6E3656A0" w14:textId="6727A033"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13. </w:t>
            </w:r>
            <w:r w:rsidRPr="00B07CA4">
              <w:rPr>
                <w:rFonts w:ascii="Arial" w:hAnsi="Arial" w:cs="Arial"/>
                <w:b/>
                <w:bCs/>
                <w:sz w:val="22"/>
                <w:szCs w:val="22"/>
              </w:rPr>
              <w:t>Best Use of AI in Client Campaign</w:t>
            </w:r>
          </w:p>
        </w:tc>
        <w:tc>
          <w:tcPr>
            <w:tcW w:w="567" w:type="dxa"/>
            <w:tcBorders>
              <w:left w:val="single" w:sz="1" w:space="0" w:color="000000" w:themeColor="text1"/>
              <w:bottom w:val="single" w:sz="1" w:space="0" w:color="000000" w:themeColor="text1"/>
            </w:tcBorders>
            <w:vAlign w:val="center"/>
          </w:tcPr>
          <w:p w14:paraId="35A635B5" w14:textId="77777777" w:rsidR="00615181" w:rsidRPr="001B7258" w:rsidRDefault="00615181" w:rsidP="00615181">
            <w:pPr>
              <w:snapToGrid w:val="0"/>
              <w:ind w:left="360"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46724B7" w14:textId="6B8E3E62"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615181" w:rsidRPr="009418FE" w14:paraId="11636CC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2C481279" w14:textId="473F9D31" w:rsidR="00615181" w:rsidRPr="00AE3016"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14. </w:t>
            </w:r>
            <w:r w:rsidRPr="00B07CA4">
              <w:rPr>
                <w:rFonts w:ascii="Arial" w:hAnsi="Arial" w:cs="Arial"/>
                <w:b/>
                <w:bCs/>
                <w:sz w:val="22"/>
                <w:szCs w:val="22"/>
              </w:rPr>
              <w:t>Best AI Agency Software Solution</w:t>
            </w:r>
          </w:p>
        </w:tc>
        <w:tc>
          <w:tcPr>
            <w:tcW w:w="567" w:type="dxa"/>
            <w:tcBorders>
              <w:left w:val="single" w:sz="1" w:space="0" w:color="000000" w:themeColor="text1"/>
              <w:bottom w:val="single" w:sz="1" w:space="0" w:color="000000" w:themeColor="text1"/>
            </w:tcBorders>
            <w:vAlign w:val="center"/>
          </w:tcPr>
          <w:p w14:paraId="63F97217"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39AB6CB" w14:textId="48353276"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615181" w:rsidRPr="009418FE" w14:paraId="44314F4A"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7ED6A87" w14:textId="7E14DACB" w:rsidR="00615181" w:rsidRPr="00AE3016" w:rsidRDefault="00615181" w:rsidP="00615181">
            <w:pPr>
              <w:widowControl w:val="0"/>
              <w:suppressAutoHyphens/>
              <w:autoSpaceDE w:val="0"/>
              <w:snapToGrid w:val="0"/>
              <w:rPr>
                <w:rFonts w:ascii="Arial" w:hAnsi="Arial" w:cs="Arial"/>
                <w:b/>
                <w:bCs/>
                <w:sz w:val="22"/>
                <w:szCs w:val="22"/>
              </w:rPr>
            </w:pPr>
            <w:r w:rsidRPr="00AE3016">
              <w:rPr>
                <w:rFonts w:ascii="Arial" w:hAnsi="Arial" w:cs="Arial"/>
                <w:b/>
                <w:bCs/>
                <w:sz w:val="22"/>
                <w:szCs w:val="22"/>
              </w:rPr>
              <w:t>1</w:t>
            </w:r>
            <w:r>
              <w:rPr>
                <w:rFonts w:ascii="Arial" w:hAnsi="Arial" w:cs="Arial"/>
                <w:b/>
                <w:bCs/>
                <w:sz w:val="22"/>
                <w:szCs w:val="22"/>
              </w:rPr>
              <w:t>5</w:t>
            </w:r>
            <w:r w:rsidRPr="00AE3016">
              <w:rPr>
                <w:rFonts w:ascii="Arial" w:hAnsi="Arial" w:cs="Arial"/>
                <w:b/>
                <w:bCs/>
                <w:sz w:val="22"/>
                <w:szCs w:val="22"/>
              </w:rPr>
              <w:t>. Best Agency Culture</w:t>
            </w:r>
          </w:p>
        </w:tc>
        <w:tc>
          <w:tcPr>
            <w:tcW w:w="567" w:type="dxa"/>
            <w:tcBorders>
              <w:left w:val="single" w:sz="1" w:space="0" w:color="000000" w:themeColor="text1"/>
              <w:bottom w:val="single" w:sz="1" w:space="0" w:color="000000" w:themeColor="text1"/>
            </w:tcBorders>
            <w:vAlign w:val="center"/>
          </w:tcPr>
          <w:p w14:paraId="3A1C7970" w14:textId="1A44E575"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16B8099" w14:textId="2465CD7F"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Please complete section D</w:t>
            </w:r>
          </w:p>
        </w:tc>
      </w:tr>
      <w:tr w:rsidR="00615181" w:rsidRPr="009418FE" w14:paraId="17EE5978"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3FBF0C6E" w14:textId="773B2D3A" w:rsidR="00615181" w:rsidRPr="00AE3016"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16. Best Charitable/Corporate Social Response Initiative </w:t>
            </w:r>
          </w:p>
        </w:tc>
        <w:tc>
          <w:tcPr>
            <w:tcW w:w="567" w:type="dxa"/>
            <w:tcBorders>
              <w:left w:val="single" w:sz="1" w:space="0" w:color="000000" w:themeColor="text1"/>
              <w:bottom w:val="single" w:sz="1" w:space="0" w:color="000000" w:themeColor="text1"/>
            </w:tcBorders>
            <w:vAlign w:val="center"/>
          </w:tcPr>
          <w:p w14:paraId="1F4CA716"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5AB2C9A3" w14:textId="30D2E55F"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26BF3E26"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7D1B3CBB" w14:textId="07814417"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17. Best Culture Transformation Initiative</w:t>
            </w:r>
          </w:p>
        </w:tc>
        <w:tc>
          <w:tcPr>
            <w:tcW w:w="567" w:type="dxa"/>
            <w:tcBorders>
              <w:left w:val="single" w:sz="1" w:space="0" w:color="000000" w:themeColor="text1"/>
              <w:bottom w:val="single" w:sz="1" w:space="0" w:color="000000" w:themeColor="text1"/>
            </w:tcBorders>
            <w:vAlign w:val="center"/>
          </w:tcPr>
          <w:p w14:paraId="18F5DDC1"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2B48E67E" w14:textId="25B62962"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649B4D9C"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128C1249" w14:textId="63A54449"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18. Best Flexible Working Policy </w:t>
            </w:r>
          </w:p>
        </w:tc>
        <w:tc>
          <w:tcPr>
            <w:tcW w:w="567" w:type="dxa"/>
            <w:tcBorders>
              <w:left w:val="single" w:sz="1" w:space="0" w:color="000000" w:themeColor="text1"/>
              <w:bottom w:val="single" w:sz="1" w:space="0" w:color="000000" w:themeColor="text1"/>
            </w:tcBorders>
            <w:vAlign w:val="center"/>
          </w:tcPr>
          <w:p w14:paraId="22A63F75"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5EDD232D" w14:textId="585E4D19"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6D3C2AE0"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198E598" w14:textId="7777B82B"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19. Best Inclusion and Diversity Initiative</w:t>
            </w:r>
          </w:p>
        </w:tc>
        <w:tc>
          <w:tcPr>
            <w:tcW w:w="567" w:type="dxa"/>
            <w:tcBorders>
              <w:left w:val="single" w:sz="1" w:space="0" w:color="000000" w:themeColor="text1"/>
              <w:bottom w:val="single" w:sz="1" w:space="0" w:color="000000" w:themeColor="text1"/>
            </w:tcBorders>
            <w:vAlign w:val="center"/>
          </w:tcPr>
          <w:p w14:paraId="61ACA5ED"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37665E4B" w14:textId="34C09046"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4BF2101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8C7D52A" w14:textId="08065C82" w:rsidR="00615181" w:rsidRPr="001B7258"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20. </w:t>
            </w:r>
            <w:r w:rsidRPr="001B7258">
              <w:rPr>
                <w:rFonts w:ascii="Arial" w:hAnsi="Arial" w:cs="Arial"/>
                <w:b/>
                <w:bCs/>
                <w:sz w:val="22"/>
                <w:szCs w:val="22"/>
              </w:rPr>
              <w:t>Rising Agency Star Award</w:t>
            </w:r>
          </w:p>
        </w:tc>
        <w:tc>
          <w:tcPr>
            <w:tcW w:w="567" w:type="dxa"/>
            <w:tcBorders>
              <w:left w:val="single" w:sz="1" w:space="0" w:color="000000" w:themeColor="text1"/>
              <w:bottom w:val="single" w:sz="1" w:space="0" w:color="000000" w:themeColor="text1"/>
            </w:tcBorders>
            <w:vAlign w:val="center"/>
          </w:tcPr>
          <w:p w14:paraId="05499204" w14:textId="4AFBC0A3" w:rsidR="00615181" w:rsidRPr="001B7258"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2734A30" w14:textId="4A2339B9"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75D5C93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20613255" w14:textId="5D213962" w:rsidR="00615181" w:rsidRPr="00AE3016"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21</w:t>
            </w:r>
            <w:r w:rsidRPr="00AE3016">
              <w:rPr>
                <w:rFonts w:ascii="Arial" w:hAnsi="Arial" w:cs="Arial"/>
                <w:b/>
                <w:bCs/>
                <w:sz w:val="22"/>
                <w:szCs w:val="22"/>
              </w:rPr>
              <w:t>. Best New Agency</w:t>
            </w:r>
          </w:p>
        </w:tc>
        <w:tc>
          <w:tcPr>
            <w:tcW w:w="567" w:type="dxa"/>
            <w:tcBorders>
              <w:left w:val="single" w:sz="1" w:space="0" w:color="000000" w:themeColor="text1"/>
              <w:bottom w:val="single" w:sz="1" w:space="0" w:color="000000" w:themeColor="text1"/>
            </w:tcBorders>
            <w:vAlign w:val="center"/>
          </w:tcPr>
          <w:p w14:paraId="4BD49BC7" w14:textId="371A1A50"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6690446" w14:textId="3D5B6AD1" w:rsidR="00615181" w:rsidRPr="00F3005E"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5C47566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3F9119E" w14:textId="3A962495" w:rsidR="00615181" w:rsidRPr="00F3005E" w:rsidRDefault="00615181" w:rsidP="00615181">
            <w:pPr>
              <w:widowControl w:val="0"/>
              <w:autoSpaceDE w:val="0"/>
              <w:snapToGrid w:val="0"/>
              <w:rPr>
                <w:rFonts w:ascii="Arial" w:hAnsi="Arial" w:cs="Arial"/>
                <w:b/>
                <w:bCs/>
                <w:sz w:val="22"/>
                <w:szCs w:val="22"/>
              </w:rPr>
            </w:pPr>
            <w:r>
              <w:rPr>
                <w:rFonts w:ascii="Arial" w:hAnsi="Arial" w:cs="Arial"/>
                <w:b/>
                <w:bCs/>
                <w:sz w:val="22"/>
                <w:szCs w:val="22"/>
              </w:rPr>
              <w:t>22</w:t>
            </w:r>
            <w:r w:rsidRPr="00AE3016">
              <w:rPr>
                <w:rFonts w:ascii="Arial" w:hAnsi="Arial" w:cs="Arial"/>
                <w:b/>
                <w:bCs/>
                <w:sz w:val="22"/>
                <w:szCs w:val="22"/>
              </w:rPr>
              <w:t>. Digital Agency of the Year</w:t>
            </w:r>
          </w:p>
        </w:tc>
        <w:tc>
          <w:tcPr>
            <w:tcW w:w="567" w:type="dxa"/>
            <w:tcBorders>
              <w:left w:val="single" w:sz="1" w:space="0" w:color="000000" w:themeColor="text1"/>
              <w:bottom w:val="single" w:sz="1" w:space="0" w:color="000000" w:themeColor="text1"/>
            </w:tcBorders>
            <w:vAlign w:val="center"/>
          </w:tcPr>
          <w:p w14:paraId="05258530" w14:textId="7F703484"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0B732B0D" w14:textId="46A340C4" w:rsidR="00615181" w:rsidRPr="00F3005E"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1FBCD135"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37CBA974" w14:textId="61FB7156" w:rsidR="00615181" w:rsidRPr="00AE3016" w:rsidRDefault="00615181" w:rsidP="00615181">
            <w:pPr>
              <w:autoSpaceDE w:val="0"/>
              <w:snapToGrid w:val="0"/>
              <w:jc w:val="both"/>
              <w:rPr>
                <w:rFonts w:ascii="Arial" w:eastAsia="Arial" w:hAnsi="Arial" w:cs="Arial"/>
                <w:b/>
                <w:bCs/>
                <w:sz w:val="22"/>
                <w:szCs w:val="22"/>
              </w:rPr>
            </w:pPr>
            <w:r>
              <w:rPr>
                <w:rFonts w:ascii="Arial" w:eastAsia="Arial" w:hAnsi="Arial" w:cs="Arial"/>
                <w:b/>
                <w:bCs/>
                <w:sz w:val="22"/>
                <w:szCs w:val="22"/>
              </w:rPr>
              <w:lastRenderedPageBreak/>
              <w:t>23</w:t>
            </w:r>
            <w:r w:rsidRPr="00AE3016">
              <w:rPr>
                <w:rFonts w:ascii="Arial" w:eastAsia="Arial" w:hAnsi="Arial" w:cs="Arial"/>
                <w:b/>
                <w:bCs/>
                <w:sz w:val="22"/>
                <w:szCs w:val="22"/>
              </w:rPr>
              <w:t>. Media Buying Agency of the Year</w:t>
            </w:r>
          </w:p>
        </w:tc>
        <w:tc>
          <w:tcPr>
            <w:tcW w:w="567" w:type="dxa"/>
            <w:tcBorders>
              <w:left w:val="single" w:sz="1" w:space="0" w:color="000000" w:themeColor="text1"/>
              <w:bottom w:val="single" w:sz="1" w:space="0" w:color="000000" w:themeColor="text1"/>
            </w:tcBorders>
            <w:vAlign w:val="center"/>
          </w:tcPr>
          <w:p w14:paraId="1B30ABC6" w14:textId="0E9BBAC5"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53A7C3C" w14:textId="7A4E2C68" w:rsidR="00615181" w:rsidRPr="00F3005E"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3871C700"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9B295B4" w14:textId="279ABEEC" w:rsidR="00615181" w:rsidRPr="00AE3016" w:rsidRDefault="00615181" w:rsidP="00615181">
            <w:pPr>
              <w:autoSpaceDE w:val="0"/>
              <w:snapToGrid w:val="0"/>
              <w:rPr>
                <w:rFonts w:ascii="Arial" w:eastAsia="Arial" w:hAnsi="Arial" w:cs="Arial"/>
                <w:b/>
                <w:bCs/>
                <w:sz w:val="22"/>
                <w:szCs w:val="22"/>
              </w:rPr>
            </w:pPr>
            <w:r>
              <w:rPr>
                <w:rFonts w:ascii="Arial" w:eastAsia="Arial" w:hAnsi="Arial" w:cs="Arial"/>
                <w:b/>
                <w:bCs/>
                <w:sz w:val="22"/>
                <w:szCs w:val="22"/>
              </w:rPr>
              <w:t>24</w:t>
            </w:r>
            <w:r w:rsidRPr="00AE3016">
              <w:rPr>
                <w:rFonts w:ascii="Arial" w:eastAsia="Arial" w:hAnsi="Arial" w:cs="Arial"/>
                <w:b/>
                <w:bCs/>
                <w:sz w:val="22"/>
                <w:szCs w:val="22"/>
              </w:rPr>
              <w:t>. B2B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325DDC0" w14:textId="0758D323"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EB8F3E8" w14:textId="4341D14C"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3B50838B"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7FEC1BEB" w14:textId="37437F60" w:rsidR="00615181" w:rsidRPr="00AE3016" w:rsidRDefault="00615181" w:rsidP="00615181">
            <w:pPr>
              <w:autoSpaceDE w:val="0"/>
              <w:snapToGrid w:val="0"/>
              <w:rPr>
                <w:rFonts w:ascii="Arial" w:eastAsia="Arial" w:hAnsi="Arial" w:cs="Arial"/>
                <w:b/>
                <w:bCs/>
                <w:sz w:val="22"/>
                <w:szCs w:val="22"/>
              </w:rPr>
            </w:pPr>
            <w:r w:rsidRPr="00AE3016">
              <w:rPr>
                <w:rFonts w:ascii="Arial" w:eastAsia="Arial" w:hAnsi="Arial" w:cs="Arial"/>
                <w:b/>
                <w:bCs/>
                <w:sz w:val="22"/>
                <w:szCs w:val="22"/>
              </w:rPr>
              <w:t>2</w:t>
            </w:r>
            <w:r>
              <w:rPr>
                <w:rFonts w:ascii="Arial" w:eastAsia="Arial" w:hAnsi="Arial" w:cs="Arial"/>
                <w:b/>
                <w:bCs/>
                <w:sz w:val="22"/>
                <w:szCs w:val="22"/>
              </w:rPr>
              <w:t>5</w:t>
            </w:r>
            <w:r w:rsidRPr="00AE3016">
              <w:rPr>
                <w:rFonts w:ascii="Arial" w:eastAsia="Arial" w:hAnsi="Arial" w:cs="Arial"/>
                <w:b/>
                <w:bCs/>
                <w:sz w:val="22"/>
                <w:szCs w:val="22"/>
              </w:rPr>
              <w:t>. B2C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FF80D2B" w14:textId="75A8A8B3"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0A1DFBC6" w14:textId="5ED507E4"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764A6D19"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1AD33035" w14:textId="782CC75B"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6</w:t>
            </w:r>
            <w:r w:rsidRPr="00AE3016">
              <w:rPr>
                <w:rFonts w:ascii="Arial" w:hAnsi="Arial" w:cs="Arial"/>
                <w:b/>
                <w:bCs/>
                <w:sz w:val="22"/>
                <w:szCs w:val="22"/>
              </w:rPr>
              <w:t>. eCommerce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2ED2A63" w14:textId="091E32D2"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F7FD63B" w14:textId="6BECB185"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FAC5509"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04845DB" w14:textId="4BDE0884"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7</w:t>
            </w:r>
            <w:r w:rsidRPr="00AE3016">
              <w:rPr>
                <w:rFonts w:ascii="Arial" w:hAnsi="Arial" w:cs="Arial"/>
                <w:b/>
                <w:bCs/>
                <w:sz w:val="22"/>
                <w:szCs w:val="22"/>
              </w:rPr>
              <w:t>. SEO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FAC9A15" w14:textId="1BCCA0CB"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6B9FE1F5" w14:textId="63D5504D"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7435418E"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41471CCD" w14:textId="446CD3CE"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8</w:t>
            </w:r>
            <w:r w:rsidRPr="00AE3016">
              <w:rPr>
                <w:rFonts w:ascii="Arial" w:hAnsi="Arial" w:cs="Arial"/>
                <w:b/>
                <w:bCs/>
                <w:sz w:val="22"/>
                <w:szCs w:val="22"/>
              </w:rPr>
              <w:t>. PPC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028B8EA" w14:textId="14413B67"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54ADE0C" w14:textId="221D2F07"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2C2892F0"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3A20E490" w14:textId="74B3EB7A"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9</w:t>
            </w:r>
            <w:r w:rsidRPr="00AE3016">
              <w:rPr>
                <w:rFonts w:ascii="Arial" w:hAnsi="Arial" w:cs="Arial"/>
                <w:b/>
                <w:bCs/>
                <w:sz w:val="22"/>
                <w:szCs w:val="22"/>
              </w:rPr>
              <w:t>. Integrated Search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AED4B72" w14:textId="2590A5FA"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C7413CE" w14:textId="614B5FEA"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230E4135"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B99D782" w14:textId="0559745F" w:rsidR="00615181" w:rsidRPr="00AE3016" w:rsidRDefault="00615181" w:rsidP="00615181">
            <w:pPr>
              <w:snapToGrid w:val="0"/>
              <w:rPr>
                <w:rFonts w:ascii="Arial" w:hAnsi="Arial" w:cs="Arial"/>
                <w:b/>
                <w:bCs/>
                <w:sz w:val="22"/>
                <w:szCs w:val="22"/>
              </w:rPr>
            </w:pPr>
            <w:r>
              <w:rPr>
                <w:rFonts w:ascii="Arial" w:hAnsi="Arial" w:cs="Arial"/>
                <w:b/>
                <w:bCs/>
                <w:sz w:val="22"/>
                <w:szCs w:val="22"/>
              </w:rPr>
              <w:t>30</w:t>
            </w:r>
            <w:r w:rsidRPr="00AE3016">
              <w:rPr>
                <w:rFonts w:ascii="Arial" w:hAnsi="Arial" w:cs="Arial"/>
                <w:b/>
                <w:bCs/>
                <w:sz w:val="22"/>
                <w:szCs w:val="22"/>
              </w:rPr>
              <w:t>. Social Media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7ED534B" w14:textId="393C2D34"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76A13F81" w14:textId="05F4C93A"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4611DECC"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74E86624" w14:textId="6F2AF8EC" w:rsidR="00615181" w:rsidRPr="00AE3016" w:rsidRDefault="00615181" w:rsidP="00615181">
            <w:pPr>
              <w:snapToGrid w:val="0"/>
              <w:rPr>
                <w:rFonts w:ascii="Arial" w:hAnsi="Arial" w:cs="Arial"/>
                <w:b/>
                <w:bCs/>
                <w:sz w:val="22"/>
                <w:szCs w:val="22"/>
              </w:rPr>
            </w:pPr>
            <w:r>
              <w:rPr>
                <w:rFonts w:ascii="Arial" w:hAnsi="Arial" w:cs="Arial"/>
                <w:b/>
                <w:bCs/>
                <w:sz w:val="22"/>
                <w:szCs w:val="22"/>
              </w:rPr>
              <w:t>31</w:t>
            </w:r>
            <w:r w:rsidRPr="00AE3016">
              <w:rPr>
                <w:rFonts w:ascii="Arial" w:hAnsi="Arial" w:cs="Arial"/>
                <w:b/>
                <w:bCs/>
                <w:sz w:val="22"/>
                <w:szCs w:val="22"/>
              </w:rPr>
              <w:t>. Marketing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2A375C2" w14:textId="549F055F"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3E93E90" w14:textId="7C6FA4DB"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D888F5F"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369D12B3" w14:textId="480C7628" w:rsidR="00615181" w:rsidRPr="00AE3016" w:rsidRDefault="00615181" w:rsidP="00615181">
            <w:pPr>
              <w:snapToGrid w:val="0"/>
              <w:rPr>
                <w:rFonts w:ascii="Arial" w:hAnsi="Arial" w:cs="Arial"/>
                <w:b/>
                <w:bCs/>
                <w:sz w:val="22"/>
                <w:szCs w:val="22"/>
              </w:rPr>
            </w:pPr>
            <w:r>
              <w:rPr>
                <w:rFonts w:ascii="Arial" w:hAnsi="Arial" w:cs="Arial"/>
                <w:b/>
                <w:bCs/>
                <w:sz w:val="22"/>
                <w:szCs w:val="22"/>
              </w:rPr>
              <w:t>32</w:t>
            </w:r>
            <w:r w:rsidRPr="00AE3016">
              <w:rPr>
                <w:rFonts w:ascii="Arial" w:hAnsi="Arial" w:cs="Arial"/>
                <w:b/>
                <w:bCs/>
                <w:sz w:val="22"/>
                <w:szCs w:val="22"/>
              </w:rPr>
              <w:t>. Creative/Design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2E327A8" w14:textId="739DF369"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F752E93" w14:textId="40775F48"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0EBFCE77"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AF124C7" w14:textId="0C0F8A81" w:rsidR="00615181" w:rsidRPr="00AE3016" w:rsidRDefault="00615181" w:rsidP="00615181">
            <w:pPr>
              <w:snapToGrid w:val="0"/>
              <w:rPr>
                <w:rFonts w:ascii="Arial" w:hAnsi="Arial" w:cs="Arial"/>
                <w:b/>
                <w:bCs/>
                <w:sz w:val="22"/>
                <w:szCs w:val="22"/>
              </w:rPr>
            </w:pPr>
            <w:r>
              <w:rPr>
                <w:rFonts w:ascii="Arial" w:hAnsi="Arial" w:cs="Arial"/>
                <w:b/>
                <w:bCs/>
                <w:sz w:val="22"/>
                <w:szCs w:val="22"/>
              </w:rPr>
              <w:t>33</w:t>
            </w:r>
            <w:r w:rsidRPr="00AE3016">
              <w:rPr>
                <w:rFonts w:ascii="Arial" w:hAnsi="Arial" w:cs="Arial"/>
                <w:b/>
                <w:bCs/>
                <w:sz w:val="22"/>
                <w:szCs w:val="22"/>
              </w:rPr>
              <w:t>. Advertising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01CA41D" w14:textId="0D90048D"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65D09A64" w14:textId="13CC8257"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1D55B89A"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6F606ED0" w14:textId="21691618" w:rsidR="00615181" w:rsidRPr="00AE3016" w:rsidRDefault="00615181" w:rsidP="00615181">
            <w:pPr>
              <w:snapToGrid w:val="0"/>
              <w:rPr>
                <w:rFonts w:ascii="Arial" w:hAnsi="Arial" w:cs="Arial"/>
                <w:b/>
                <w:bCs/>
                <w:sz w:val="22"/>
                <w:szCs w:val="22"/>
              </w:rPr>
            </w:pPr>
            <w:r>
              <w:rPr>
                <w:rFonts w:ascii="Arial" w:hAnsi="Arial" w:cs="Arial"/>
                <w:b/>
                <w:bCs/>
                <w:sz w:val="22"/>
                <w:szCs w:val="22"/>
              </w:rPr>
              <w:t>34</w:t>
            </w:r>
            <w:r w:rsidRPr="00AE3016">
              <w:rPr>
                <w:rFonts w:ascii="Arial" w:hAnsi="Arial" w:cs="Arial"/>
                <w:b/>
                <w:bCs/>
                <w:sz w:val="22"/>
                <w:szCs w:val="22"/>
              </w:rPr>
              <w:t>. CRO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1881B9E" w14:textId="690B3D02"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3D98788E" w14:textId="4AE413B9"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4280A5E"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7C97BDB0" w14:textId="188EF4BE"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5</w:t>
            </w:r>
            <w:r w:rsidRPr="00AE3016">
              <w:rPr>
                <w:rFonts w:ascii="Arial" w:hAnsi="Arial" w:cs="Arial"/>
                <w:b/>
                <w:bCs/>
                <w:sz w:val="22"/>
                <w:szCs w:val="22"/>
              </w:rPr>
              <w:t>. UX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4550FA8" w14:textId="6690650C" w:rsidR="00615181" w:rsidRPr="00322CC2" w:rsidRDefault="005E6B97" w:rsidP="00615181">
            <w:pPr>
              <w:snapToGrid w:val="0"/>
              <w:ind w:right="3630"/>
              <w:rPr>
                <w:rFonts w:ascii="Arial" w:hAnsi="Arial" w:cs="Arial"/>
                <w:sz w:val="22"/>
                <w:szCs w:val="22"/>
              </w:rPr>
            </w:pPr>
            <w:r>
              <w:rPr>
                <w:rFonts w:ascii="Arial" w:hAnsi="Arial" w:cs="Arial"/>
                <w:sz w:val="22"/>
                <w:szCs w:val="22"/>
              </w:rPr>
              <w:t>X</w:t>
            </w: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E4690A6" w14:textId="5BB204C7"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41C0003"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6F229EB9" w14:textId="72F33C32"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6</w:t>
            </w:r>
            <w:r w:rsidRPr="00AE3016">
              <w:rPr>
                <w:rFonts w:ascii="Arial" w:hAnsi="Arial" w:cs="Arial"/>
                <w:b/>
                <w:bCs/>
                <w:sz w:val="22"/>
                <w:szCs w:val="22"/>
              </w:rPr>
              <w:t>. Independent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E301299" w14:textId="2E01417A"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354646EF" w14:textId="3A853F7A"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7EBC0F15"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1394DFB" w14:textId="14672B3F"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7</w:t>
            </w:r>
            <w:r w:rsidRPr="00AE3016">
              <w:rPr>
                <w:rFonts w:ascii="Arial" w:hAnsi="Arial" w:cs="Arial"/>
                <w:b/>
                <w:bCs/>
                <w:sz w:val="22"/>
                <w:szCs w:val="22"/>
              </w:rPr>
              <w:t>. PR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E715653" w14:textId="01399F8B"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D097436" w14:textId="65877EF9"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082CDBE"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0F9BA62C" w14:textId="013A8D15"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8</w:t>
            </w:r>
            <w:r w:rsidRPr="00AE3016">
              <w:rPr>
                <w:rFonts w:ascii="Arial" w:hAnsi="Arial" w:cs="Arial"/>
                <w:b/>
                <w:bCs/>
                <w:sz w:val="22"/>
                <w:szCs w:val="22"/>
              </w:rPr>
              <w:t>. Innovative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1429E1B" w14:textId="1AAA5025"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53B84D85" w14:textId="3270A8B4"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59586E58"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151BD77B" w14:textId="2B6E4643"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9</w:t>
            </w:r>
            <w:r w:rsidRPr="00AE3016">
              <w:rPr>
                <w:rFonts w:ascii="Arial" w:hAnsi="Arial" w:cs="Arial"/>
                <w:b/>
                <w:bCs/>
                <w:sz w:val="22"/>
                <w:szCs w:val="22"/>
              </w:rPr>
              <w:t>. Integrated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8263AE9" w14:textId="12D15B36"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DAEE373" w14:textId="7C0889E4"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F1ECC9D"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308E0F52" w14:textId="15A3474B" w:rsidR="00615181" w:rsidRPr="00AE3016" w:rsidRDefault="00615181" w:rsidP="00615181">
            <w:pPr>
              <w:snapToGrid w:val="0"/>
              <w:rPr>
                <w:rFonts w:ascii="Arial" w:hAnsi="Arial" w:cs="Arial"/>
                <w:b/>
                <w:bCs/>
                <w:sz w:val="22"/>
                <w:szCs w:val="22"/>
              </w:rPr>
            </w:pPr>
            <w:r>
              <w:rPr>
                <w:rFonts w:ascii="Arial" w:hAnsi="Arial" w:cs="Arial"/>
                <w:b/>
                <w:bCs/>
                <w:sz w:val="22"/>
                <w:szCs w:val="22"/>
              </w:rPr>
              <w:t>40</w:t>
            </w:r>
            <w:r w:rsidRPr="00AE3016">
              <w:rPr>
                <w:rFonts w:ascii="Arial" w:hAnsi="Arial" w:cs="Arial"/>
                <w:b/>
                <w:bCs/>
                <w:sz w:val="22"/>
                <w:szCs w:val="22"/>
              </w:rPr>
              <w:t xml:space="preserve">. </w:t>
            </w:r>
            <w:r w:rsidRPr="00196A08">
              <w:rPr>
                <w:rFonts w:ascii="Arial" w:hAnsi="Arial" w:cs="Arial"/>
                <w:b/>
                <w:bCs/>
                <w:sz w:val="22"/>
                <w:szCs w:val="22"/>
              </w:rPr>
              <w:t>Best Small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4EE7F1A" w14:textId="04A4D557"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5C8ED8C4" w14:textId="6467FDAF"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4440B140"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0B9C9514" w14:textId="4C0D73F2" w:rsidR="00615181" w:rsidRPr="00AE3016" w:rsidRDefault="00615181" w:rsidP="00615181">
            <w:pPr>
              <w:snapToGrid w:val="0"/>
              <w:rPr>
                <w:rFonts w:ascii="Arial" w:hAnsi="Arial" w:cs="Arial"/>
                <w:b/>
                <w:bCs/>
                <w:sz w:val="22"/>
                <w:szCs w:val="22"/>
              </w:rPr>
            </w:pPr>
            <w:r>
              <w:rPr>
                <w:rFonts w:ascii="Arial" w:hAnsi="Arial" w:cs="Arial"/>
                <w:b/>
                <w:bCs/>
                <w:sz w:val="22"/>
                <w:szCs w:val="22"/>
              </w:rPr>
              <w:t>41</w:t>
            </w:r>
            <w:r w:rsidRPr="00AE3016">
              <w:rPr>
                <w:rFonts w:ascii="Arial" w:hAnsi="Arial" w:cs="Arial"/>
                <w:b/>
                <w:bCs/>
                <w:sz w:val="22"/>
                <w:szCs w:val="22"/>
              </w:rPr>
              <w:t xml:space="preserve">. </w:t>
            </w:r>
            <w:r w:rsidRPr="00196A08">
              <w:rPr>
                <w:rFonts w:ascii="Arial" w:hAnsi="Arial" w:cs="Arial"/>
                <w:b/>
                <w:bCs/>
                <w:sz w:val="22"/>
                <w:szCs w:val="22"/>
              </w:rPr>
              <w:t>Best Large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10FE56D" w14:textId="4299149A"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9E1532D" w14:textId="292C7F85"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bl>
    <w:p w14:paraId="23C0D3FF" w14:textId="77777777" w:rsidR="00BA6F74" w:rsidRPr="009418FE" w:rsidRDefault="00BA6F74" w:rsidP="00BA6F74">
      <w:pPr>
        <w:rPr>
          <w:rFonts w:ascii="Arial" w:hAnsi="Arial" w:cs="Arial"/>
          <w:sz w:val="22"/>
          <w:szCs w:val="22"/>
        </w:rPr>
      </w:pPr>
    </w:p>
    <w:p w14:paraId="3791956C" w14:textId="77777777" w:rsidR="00BA6F74" w:rsidRPr="009418FE" w:rsidRDefault="00BA6F74" w:rsidP="00BA6F74">
      <w:pPr>
        <w:rPr>
          <w:rFonts w:ascii="Arial" w:hAnsi="Arial" w:cs="Arial"/>
          <w:sz w:val="22"/>
          <w:szCs w:val="22"/>
        </w:rPr>
      </w:pPr>
    </w:p>
    <w:p w14:paraId="671E1FC5" w14:textId="77777777" w:rsidR="00BA6F74" w:rsidRPr="009418FE" w:rsidRDefault="00BA6F74" w:rsidP="00BA6F74">
      <w:pPr>
        <w:rPr>
          <w:rFonts w:ascii="Arial" w:hAnsi="Arial" w:cs="Arial"/>
          <w:sz w:val="22"/>
          <w:szCs w:val="22"/>
        </w:rPr>
      </w:pPr>
      <w:bookmarkStart w:id="0" w:name="SectionC"/>
      <w:bookmarkEnd w:id="0"/>
    </w:p>
    <w:p w14:paraId="09B5AE53" w14:textId="77777777" w:rsidR="00BA6F74" w:rsidRPr="009418FE" w:rsidRDefault="00BA6F74" w:rsidP="00BA6F74">
      <w:pPr>
        <w:rPr>
          <w:rFonts w:ascii="Arial" w:hAnsi="Arial" w:cs="Arial"/>
          <w:sz w:val="22"/>
          <w:szCs w:val="22"/>
        </w:rPr>
      </w:pPr>
    </w:p>
    <w:p w14:paraId="19ED4CE5" w14:textId="77777777" w:rsidR="00BA6F74" w:rsidRDefault="00BA6F74" w:rsidP="00BA6F74">
      <w:pPr>
        <w:pStyle w:val="TableContents"/>
        <w:snapToGrid w:val="0"/>
        <w:rPr>
          <w:rFonts w:ascii="Arial" w:hAnsi="Arial" w:cs="Arial"/>
          <w:b/>
          <w:bCs/>
          <w:color w:val="BE1636"/>
          <w:sz w:val="22"/>
          <w:szCs w:val="22"/>
        </w:rPr>
        <w:sectPr w:rsidR="00BA6F74" w:rsidSect="008A2627">
          <w:pgSz w:w="11900" w:h="16840"/>
          <w:pgMar w:top="1440" w:right="1440" w:bottom="1440" w:left="1440" w:header="708" w:footer="708" w:gutter="0"/>
          <w:cols w:space="708"/>
          <w:docGrid w:linePitch="360"/>
        </w:sectPr>
      </w:pPr>
    </w:p>
    <w:tbl>
      <w:tblPr>
        <w:tblW w:w="9356" w:type="dxa"/>
        <w:tblInd w:w="-143" w:type="dxa"/>
        <w:tblLayout w:type="fixed"/>
        <w:tblCellMar>
          <w:top w:w="55" w:type="dxa"/>
          <w:left w:w="113" w:type="dxa"/>
          <w:bottom w:w="55" w:type="dxa"/>
          <w:right w:w="113" w:type="dxa"/>
        </w:tblCellMar>
        <w:tblLook w:val="0000" w:firstRow="0" w:lastRow="0" w:firstColumn="0" w:lastColumn="0" w:noHBand="0" w:noVBand="0"/>
      </w:tblPr>
      <w:tblGrid>
        <w:gridCol w:w="9356"/>
      </w:tblGrid>
      <w:tr w:rsidR="00BA6F74" w:rsidRPr="009418FE" w14:paraId="00DB8147" w14:textId="77777777" w:rsidTr="00A83E66">
        <w:trPr>
          <w:trHeight w:val="1701"/>
        </w:trPr>
        <w:tc>
          <w:tcPr>
            <w:tcW w:w="9356" w:type="dxa"/>
            <w:tcBorders>
              <w:top w:val="single" w:sz="2" w:space="0" w:color="000000"/>
              <w:left w:val="single" w:sz="2" w:space="0" w:color="000000"/>
              <w:bottom w:val="single" w:sz="2" w:space="0" w:color="000000"/>
              <w:right w:val="single" w:sz="2" w:space="0" w:color="000000"/>
            </w:tcBorders>
            <w:shd w:val="clear" w:color="auto" w:fill="49017D"/>
            <w:tcMar>
              <w:left w:w="142" w:type="dxa"/>
            </w:tcMar>
            <w:vAlign w:val="center"/>
          </w:tcPr>
          <w:p w14:paraId="3FAB9D25" w14:textId="77777777" w:rsidR="00BA6F74" w:rsidRPr="00B6377F" w:rsidRDefault="00BA6F74" w:rsidP="00844EAE">
            <w:pPr>
              <w:pStyle w:val="TableContents"/>
              <w:snapToGrid w:val="0"/>
              <w:rPr>
                <w:rFonts w:ascii="Arial" w:hAnsi="Arial" w:cs="Arial"/>
                <w:b/>
                <w:bCs/>
                <w:color w:val="FFFFFF" w:themeColor="background1"/>
                <w:sz w:val="22"/>
                <w:szCs w:val="22"/>
              </w:rPr>
            </w:pPr>
            <w:r w:rsidRPr="00B6377F">
              <w:rPr>
                <w:rFonts w:ascii="Arial" w:hAnsi="Arial" w:cs="Arial"/>
                <w:b/>
                <w:bCs/>
                <w:color w:val="FFFFFF" w:themeColor="background1"/>
                <w:sz w:val="22"/>
                <w:szCs w:val="22"/>
              </w:rPr>
              <w:lastRenderedPageBreak/>
              <w:t>SECTION C – CAMPAIGN AWARDS</w:t>
            </w:r>
          </w:p>
          <w:p w14:paraId="4FCF5FA7" w14:textId="77777777" w:rsidR="003A3981" w:rsidRPr="003250ED" w:rsidRDefault="003A3981" w:rsidP="003A3981">
            <w:pPr>
              <w:rPr>
                <w:rFonts w:ascii="Arial" w:eastAsia="Arial" w:hAnsi="Arial" w:cs="Arial"/>
                <w:iCs/>
                <w:color w:val="FFFFFF" w:themeColor="background1"/>
                <w:sz w:val="22"/>
              </w:rPr>
            </w:pPr>
            <w:r w:rsidRPr="003250ED">
              <w:rPr>
                <w:rFonts w:ascii="Arial" w:eastAsia="Arial" w:hAnsi="Arial" w:cs="Arial"/>
                <w:iCs/>
                <w:color w:val="FFFFFF" w:themeColor="background1"/>
                <w:sz w:val="22"/>
              </w:rPr>
              <w:t>Please complete the following sections providing details of the campaign that you are entering. Please note entries must not exceed a total word count of 1000 words</w:t>
            </w:r>
            <w:r>
              <w:rPr>
                <w:rFonts w:ascii="Arial" w:eastAsia="Arial" w:hAnsi="Arial" w:cs="Arial"/>
                <w:iCs/>
                <w:color w:val="FFFFFF" w:themeColor="background1"/>
                <w:sz w:val="22"/>
              </w:rPr>
              <w:t>.</w:t>
            </w:r>
          </w:p>
          <w:p w14:paraId="61956887" w14:textId="77777777" w:rsidR="003A3981" w:rsidRPr="003250ED" w:rsidRDefault="003A3981" w:rsidP="003A3981">
            <w:pPr>
              <w:rPr>
                <w:rFonts w:ascii="Arial" w:eastAsia="Arial" w:hAnsi="Arial"/>
                <w:iCs/>
                <w:color w:val="FFFFFF" w:themeColor="background1"/>
                <w:sz w:val="22"/>
                <w:szCs w:val="22"/>
              </w:rPr>
            </w:pPr>
          </w:p>
          <w:p w14:paraId="35B877DF" w14:textId="3BD7DB3C" w:rsidR="00BA6F74" w:rsidRPr="009418FE" w:rsidRDefault="003A3981" w:rsidP="003A3981">
            <w:pPr>
              <w:autoSpaceDE w:val="0"/>
              <w:rPr>
                <w:rFonts w:ascii="Arial" w:eastAsia="Arial" w:hAnsi="Arial" w:cs="Arial"/>
                <w:i/>
                <w:iCs/>
                <w:sz w:val="22"/>
                <w:szCs w:val="22"/>
              </w:rPr>
            </w:pPr>
            <w:r w:rsidRPr="003250ED">
              <w:rPr>
                <w:rFonts w:ascii="Arial" w:hAnsi="Arial"/>
                <w:color w:val="FFFFFF" w:themeColor="background1"/>
                <w:sz w:val="22"/>
                <w:szCs w:val="22"/>
              </w:rPr>
              <w:t>All information provided will remain confidential to the judges before and after the event</w:t>
            </w:r>
            <w:r>
              <w:rPr>
                <w:rFonts w:ascii="Arial" w:hAnsi="Arial"/>
                <w:color w:val="FFFFFF" w:themeColor="background1"/>
                <w:sz w:val="22"/>
                <w:szCs w:val="22"/>
              </w:rPr>
              <w:t xml:space="preserve"> and will not be shared with anyone outside of the judging panel allocated to review your entry.</w:t>
            </w:r>
          </w:p>
        </w:tc>
      </w:tr>
      <w:tr w:rsidR="00BA6F74" w:rsidRPr="009418FE" w14:paraId="0E543487" w14:textId="77777777" w:rsidTr="00B51072">
        <w:trPr>
          <w:trHeight w:val="2268"/>
        </w:trPr>
        <w:tc>
          <w:tcPr>
            <w:tcW w:w="9356" w:type="dxa"/>
            <w:tcBorders>
              <w:top w:val="single" w:sz="2" w:space="0" w:color="000000"/>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3CE6FD7A" w14:textId="77777777" w:rsidR="00AC00DC" w:rsidRPr="003012E8" w:rsidRDefault="00AC00DC" w:rsidP="00AC00DC">
            <w:pPr>
              <w:pStyle w:val="TableContents"/>
              <w:snapToGrid w:val="0"/>
              <w:rPr>
                <w:rFonts w:ascii="Arial" w:eastAsia="Arial" w:hAnsi="Arial" w:cs="Arial"/>
                <w:b/>
                <w:color w:val="000000" w:themeColor="text1"/>
                <w:sz w:val="22"/>
              </w:rPr>
            </w:pPr>
            <w:r w:rsidRPr="003012E8">
              <w:rPr>
                <w:rFonts w:ascii="Arial" w:eastAsia="Arial" w:hAnsi="Arial" w:cs="Arial"/>
                <w:b/>
                <w:color w:val="000000" w:themeColor="text1"/>
                <w:sz w:val="22"/>
              </w:rPr>
              <w:t xml:space="preserve">Entrant Name(s), Client Name &amp; Campaign Title </w:t>
            </w:r>
          </w:p>
          <w:p w14:paraId="0496F6C8" w14:textId="77777777" w:rsidR="00AC00DC" w:rsidRPr="003012E8" w:rsidRDefault="00AC00DC" w:rsidP="00AC00DC">
            <w:pPr>
              <w:rPr>
                <w:rFonts w:ascii="Arial" w:eastAsia="Arial" w:hAnsi="Arial" w:cs="Arial"/>
                <w:color w:val="000000" w:themeColor="text1"/>
                <w:sz w:val="22"/>
              </w:rPr>
            </w:pPr>
            <w:r w:rsidRPr="003012E8">
              <w:rPr>
                <w:rFonts w:ascii="Arial" w:eastAsia="Arial" w:hAnsi="Arial" w:cs="Arial"/>
                <w:color w:val="000000" w:themeColor="text1"/>
                <w:sz w:val="22"/>
              </w:rPr>
              <w:t>How you wish for the campaign to be credited including your organi</w:t>
            </w:r>
            <w:r>
              <w:rPr>
                <w:rFonts w:ascii="Arial" w:eastAsia="Arial" w:hAnsi="Arial" w:cs="Arial"/>
                <w:color w:val="000000" w:themeColor="text1"/>
                <w:sz w:val="22"/>
              </w:rPr>
              <w:t>s</w:t>
            </w:r>
            <w:r w:rsidRPr="003012E8">
              <w:rPr>
                <w:rFonts w:ascii="Arial" w:eastAsia="Arial" w:hAnsi="Arial" w:cs="Arial"/>
                <w:color w:val="000000" w:themeColor="text1"/>
                <w:sz w:val="22"/>
              </w:rPr>
              <w:t>ation name, any partners / clients you want to credit &amp; the title of your campaign.</w:t>
            </w:r>
          </w:p>
          <w:p w14:paraId="2E8618BF" w14:textId="77777777" w:rsidR="00AC00DC" w:rsidRPr="003012E8" w:rsidRDefault="00AC00DC" w:rsidP="00AC00DC">
            <w:pPr>
              <w:rPr>
                <w:rFonts w:ascii="Arial" w:eastAsia="Arial" w:hAnsi="Arial" w:cs="Arial"/>
                <w:color w:val="000000" w:themeColor="text1"/>
                <w:sz w:val="22"/>
              </w:rPr>
            </w:pPr>
          </w:p>
          <w:p w14:paraId="697012CD" w14:textId="77777777" w:rsidR="00AC00DC" w:rsidRPr="003012E8" w:rsidRDefault="00AC00DC" w:rsidP="00AC00DC">
            <w:pPr>
              <w:rPr>
                <w:rFonts w:ascii="Arial" w:eastAsia="Arial" w:hAnsi="Arial" w:cs="Arial"/>
                <w:color w:val="000000" w:themeColor="text1"/>
                <w:sz w:val="22"/>
              </w:rPr>
            </w:pPr>
            <w:r w:rsidRPr="003012E8">
              <w:rPr>
                <w:rFonts w:ascii="Arial" w:eastAsia="Arial" w:hAnsi="Arial" w:cs="Arial"/>
                <w:color w:val="000000" w:themeColor="text1"/>
                <w:sz w:val="22"/>
              </w:rPr>
              <w:t>Please structure your title in the following format:</w:t>
            </w:r>
          </w:p>
          <w:p w14:paraId="0B8E4441" w14:textId="77777777" w:rsidR="00AC00DC" w:rsidRPr="003012E8" w:rsidRDefault="00AC00DC" w:rsidP="00AC00DC">
            <w:pPr>
              <w:rPr>
                <w:rFonts w:ascii="Arial" w:eastAsia="Arial" w:hAnsi="Arial" w:cs="Arial"/>
                <w:i/>
                <w:color w:val="000000" w:themeColor="text1"/>
                <w:sz w:val="22"/>
              </w:rPr>
            </w:pPr>
            <w:r w:rsidRPr="003012E8">
              <w:rPr>
                <w:rFonts w:ascii="Arial" w:eastAsia="Arial" w:hAnsi="Arial" w:cs="Arial"/>
                <w:b/>
                <w:bCs/>
                <w:i/>
                <w:color w:val="000000" w:themeColor="text1"/>
                <w:sz w:val="22"/>
              </w:rPr>
              <w:t>"Entrant Name &amp; Client Name - Campaign Name"</w:t>
            </w:r>
          </w:p>
          <w:p w14:paraId="6BDD15CD" w14:textId="77777777" w:rsidR="00AC00DC" w:rsidRPr="003012E8" w:rsidRDefault="00AC00DC" w:rsidP="00AC00DC">
            <w:pPr>
              <w:rPr>
                <w:rFonts w:ascii="Arial" w:eastAsia="Arial" w:hAnsi="Arial" w:cs="Arial"/>
                <w:color w:val="000000" w:themeColor="text1"/>
                <w:sz w:val="22"/>
              </w:rPr>
            </w:pPr>
          </w:p>
          <w:p w14:paraId="5BD826C5" w14:textId="1B9A4F6A" w:rsidR="00BA6F74" w:rsidRPr="009418FE" w:rsidRDefault="00AC00DC" w:rsidP="00AC00DC">
            <w:pPr>
              <w:autoSpaceDE w:val="0"/>
              <w:snapToGrid w:val="0"/>
              <w:rPr>
                <w:rFonts w:ascii="Arial" w:eastAsia="Arial" w:hAnsi="Arial" w:cs="Arial"/>
                <w:i/>
                <w:sz w:val="22"/>
                <w:szCs w:val="22"/>
              </w:rPr>
            </w:pPr>
            <w:r w:rsidRPr="003012E8">
              <w:rPr>
                <w:rFonts w:ascii="Arial" w:eastAsia="Arial" w:hAnsi="Arial" w:cs="Arial"/>
                <w:color w:val="000000" w:themeColor="text1"/>
                <w:sz w:val="22"/>
              </w:rPr>
              <w:t>Please keep this concise as it will appear on the website if you are shortlisted.</w:t>
            </w:r>
          </w:p>
        </w:tc>
      </w:tr>
      <w:tr w:rsidR="00BA6F74" w:rsidRPr="009418FE" w14:paraId="675521E4"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4F6FD42B" w14:textId="77777777" w:rsidR="00BA6F74" w:rsidRPr="009418FE" w:rsidRDefault="00BA6F74" w:rsidP="00844EAE">
            <w:pPr>
              <w:pStyle w:val="TableContents"/>
              <w:snapToGrid w:val="0"/>
              <w:rPr>
                <w:rFonts w:ascii="Arial" w:hAnsi="Arial" w:cs="Arial"/>
                <w:sz w:val="22"/>
                <w:szCs w:val="22"/>
              </w:rPr>
            </w:pPr>
          </w:p>
          <w:p w14:paraId="102B4725" w14:textId="77777777" w:rsidR="00BA6F74" w:rsidRPr="009418FE" w:rsidRDefault="00BA6F74" w:rsidP="00844EAE">
            <w:pPr>
              <w:pStyle w:val="TableContents"/>
              <w:snapToGrid w:val="0"/>
              <w:rPr>
                <w:rFonts w:ascii="Arial" w:hAnsi="Arial" w:cs="Arial"/>
                <w:sz w:val="22"/>
                <w:szCs w:val="22"/>
              </w:rPr>
            </w:pPr>
          </w:p>
        </w:tc>
      </w:tr>
      <w:tr w:rsidR="00BA6F74" w:rsidRPr="009418FE" w14:paraId="1AAB4614" w14:textId="77777777" w:rsidTr="00810A27">
        <w:trPr>
          <w:trHeight w:val="2721"/>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158BF886" w14:textId="77777777" w:rsidR="00AC00DC" w:rsidRPr="003012E8" w:rsidRDefault="00AC00DC" w:rsidP="00AC00DC">
            <w:pPr>
              <w:pStyle w:val="TableContents"/>
              <w:snapToGrid w:val="0"/>
              <w:rPr>
                <w:rFonts w:ascii="Arial" w:eastAsia="Arial" w:hAnsi="Arial" w:cs="Arial"/>
                <w:b/>
                <w:color w:val="000000" w:themeColor="text1"/>
                <w:sz w:val="22"/>
              </w:rPr>
            </w:pPr>
            <w:r w:rsidRPr="003012E8">
              <w:rPr>
                <w:rFonts w:ascii="Arial" w:eastAsia="Arial" w:hAnsi="Arial" w:cs="Arial"/>
                <w:b/>
                <w:color w:val="000000" w:themeColor="text1"/>
                <w:sz w:val="22"/>
              </w:rPr>
              <w:t>Objective(s) &amp; budget (1-10 points)</w:t>
            </w:r>
          </w:p>
          <w:p w14:paraId="35C9DA03" w14:textId="77777777" w:rsidR="00AC00DC" w:rsidRPr="003012E8" w:rsidRDefault="00AC00DC" w:rsidP="00AC00DC">
            <w:pPr>
              <w:rPr>
                <w:rFonts w:ascii="Arial" w:eastAsia="Arial" w:hAnsi="Arial" w:cs="Arial"/>
                <w:color w:val="000000" w:themeColor="text1"/>
                <w:sz w:val="22"/>
              </w:rPr>
            </w:pPr>
            <w:r w:rsidRPr="003012E8">
              <w:rPr>
                <w:rFonts w:ascii="Arial" w:eastAsia="Arial" w:hAnsi="Arial" w:cs="Arial"/>
                <w:color w:val="000000" w:themeColor="text1"/>
                <w:sz w:val="22"/>
              </w:rPr>
              <w:t xml:space="preserve">Tell us what you were looking to achieve from the campaign and any targets that were set. We recommend showing targets as quantifiable metrics e.g., ‘Increase conversions from 150 to 300 a month’ rather than ‘Increase conversions by 10%’. </w:t>
            </w:r>
          </w:p>
          <w:p w14:paraId="1BBD7ACF" w14:textId="77777777" w:rsidR="00AC00DC" w:rsidRPr="003012E8" w:rsidRDefault="00AC00DC" w:rsidP="00AC00DC">
            <w:pPr>
              <w:rPr>
                <w:rFonts w:ascii="Arial" w:eastAsia="Arial" w:hAnsi="Arial" w:cs="Arial"/>
                <w:color w:val="000000" w:themeColor="text1"/>
                <w:sz w:val="22"/>
              </w:rPr>
            </w:pPr>
          </w:p>
          <w:p w14:paraId="15453267" w14:textId="3C4C6BB5" w:rsidR="00BA6F74" w:rsidRPr="00D64949" w:rsidRDefault="00AC00DC" w:rsidP="00AC00DC">
            <w:pPr>
              <w:pStyle w:val="TableContents"/>
              <w:snapToGrid w:val="0"/>
              <w:rPr>
                <w:rFonts w:ascii="Arial" w:hAnsi="Arial" w:cs="Arial"/>
                <w:b/>
                <w:iCs/>
                <w:sz w:val="22"/>
                <w:szCs w:val="22"/>
              </w:rPr>
            </w:pPr>
            <w:r w:rsidRPr="003012E8">
              <w:rPr>
                <w:rFonts w:ascii="Arial" w:eastAsia="Arial" w:hAnsi="Arial" w:cs="Arial"/>
                <w:color w:val="000000" w:themeColor="text1"/>
                <w:sz w:val="22"/>
              </w:rPr>
              <w:t>Please include a breakdown of implementation costs, staffing costs, agency fees etc. All elements of the entry form are confidential, and judges will not share this information. If you are unable to provide a detailed budget breakdown, please include the financial band your budget is within along with the percentage budget allocated for staffing costs, agency fees and media spend etc.</w:t>
            </w:r>
          </w:p>
        </w:tc>
      </w:tr>
      <w:tr w:rsidR="00BA6F74" w:rsidRPr="009418FE" w14:paraId="203721A0"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37AC2AA2" w14:textId="77777777" w:rsidR="00BA6F74" w:rsidRPr="009418FE" w:rsidRDefault="00BA6F74" w:rsidP="00844EAE">
            <w:pPr>
              <w:pStyle w:val="TableContents"/>
              <w:snapToGrid w:val="0"/>
              <w:rPr>
                <w:rFonts w:ascii="Arial" w:hAnsi="Arial" w:cs="Arial"/>
                <w:sz w:val="22"/>
                <w:szCs w:val="22"/>
              </w:rPr>
            </w:pPr>
          </w:p>
          <w:p w14:paraId="62EC599F" w14:textId="77777777" w:rsidR="00BA6F74" w:rsidRPr="009418FE" w:rsidRDefault="00BA6F74" w:rsidP="00844EAE">
            <w:pPr>
              <w:pStyle w:val="TableContents"/>
              <w:snapToGrid w:val="0"/>
              <w:rPr>
                <w:rFonts w:ascii="Arial" w:hAnsi="Arial" w:cs="Arial"/>
                <w:sz w:val="22"/>
                <w:szCs w:val="22"/>
              </w:rPr>
            </w:pPr>
          </w:p>
        </w:tc>
      </w:tr>
      <w:tr w:rsidR="00AC00DC" w:rsidRPr="009418FE" w14:paraId="23A04CA1" w14:textId="77777777" w:rsidTr="00810A27">
        <w:trPr>
          <w:trHeight w:val="907"/>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0CC57736" w14:textId="77777777" w:rsidR="00AC00DC" w:rsidRPr="003012E8" w:rsidRDefault="00AC00DC" w:rsidP="00AC00DC">
            <w:pPr>
              <w:rPr>
                <w:rFonts w:ascii="Arial" w:eastAsia="Arial" w:hAnsi="Arial" w:cs="Arial"/>
                <w:b/>
                <w:color w:val="000000" w:themeColor="text1"/>
                <w:sz w:val="22"/>
              </w:rPr>
            </w:pPr>
            <w:r w:rsidRPr="003012E8">
              <w:rPr>
                <w:rFonts w:ascii="Arial" w:eastAsia="Arial" w:hAnsi="Arial" w:cs="Arial"/>
                <w:b/>
                <w:color w:val="000000" w:themeColor="text1"/>
                <w:sz w:val="22"/>
              </w:rPr>
              <w:t>Target audience &amp; strategy (1-10 points)</w:t>
            </w:r>
          </w:p>
          <w:p w14:paraId="06B68887" w14:textId="0E7AFECA" w:rsidR="00AC00DC" w:rsidRPr="00DE25D1" w:rsidRDefault="00AC00DC" w:rsidP="00AC00DC">
            <w:pPr>
              <w:pStyle w:val="TableContents"/>
              <w:snapToGrid w:val="0"/>
              <w:rPr>
                <w:rFonts w:ascii="Arial" w:hAnsi="Arial" w:cs="Arial"/>
                <w:sz w:val="22"/>
                <w:szCs w:val="22"/>
              </w:rPr>
            </w:pPr>
            <w:r w:rsidRPr="003012E8">
              <w:rPr>
                <w:rFonts w:ascii="Arial" w:hAnsi="Arial" w:cs="Arial"/>
                <w:color w:val="000000" w:themeColor="text1"/>
                <w:sz w:val="22"/>
                <w:szCs w:val="22"/>
              </w:rPr>
              <w:t>Please provide us with details around the audience you were targeting and your overall strategy to reach them as well as the strategy to meet the overall objectives.</w:t>
            </w:r>
          </w:p>
        </w:tc>
      </w:tr>
      <w:tr w:rsidR="00AC00DC" w:rsidRPr="009418FE" w14:paraId="242C796F"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57A88F0F" w14:textId="77777777" w:rsidR="00AC00DC" w:rsidRPr="009418FE" w:rsidRDefault="00AC00DC" w:rsidP="00AC00DC">
            <w:pPr>
              <w:pStyle w:val="TableContents"/>
              <w:snapToGrid w:val="0"/>
              <w:rPr>
                <w:rFonts w:ascii="Arial" w:eastAsia="Arial" w:hAnsi="Arial" w:cs="Arial"/>
                <w:b/>
                <w:sz w:val="22"/>
                <w:szCs w:val="22"/>
              </w:rPr>
            </w:pPr>
          </w:p>
          <w:p w14:paraId="788512BB" w14:textId="77777777" w:rsidR="00AC00DC" w:rsidRPr="009418FE" w:rsidRDefault="00AC00DC" w:rsidP="00AC00DC">
            <w:pPr>
              <w:pStyle w:val="TableContents"/>
              <w:snapToGrid w:val="0"/>
              <w:rPr>
                <w:rFonts w:ascii="Arial" w:eastAsia="Arial" w:hAnsi="Arial" w:cs="Arial"/>
                <w:b/>
                <w:sz w:val="22"/>
                <w:szCs w:val="22"/>
              </w:rPr>
            </w:pPr>
          </w:p>
        </w:tc>
      </w:tr>
      <w:tr w:rsidR="00AC00DC" w:rsidRPr="009418FE" w14:paraId="652D76D8" w14:textId="77777777" w:rsidTr="00810A27">
        <w:trPr>
          <w:trHeight w:val="1134"/>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7AF5E9D0" w14:textId="77777777" w:rsidR="00AC00DC" w:rsidRPr="003012E8" w:rsidRDefault="00AC00DC" w:rsidP="00AC00DC">
            <w:pPr>
              <w:rPr>
                <w:rFonts w:ascii="Arial" w:eastAsia="Arial" w:hAnsi="Arial" w:cs="Arial"/>
                <w:b/>
                <w:color w:val="000000" w:themeColor="text1"/>
                <w:sz w:val="22"/>
              </w:rPr>
            </w:pPr>
            <w:r w:rsidRPr="003012E8">
              <w:rPr>
                <w:rFonts w:ascii="Arial" w:eastAsia="Arial" w:hAnsi="Arial" w:cs="Arial"/>
                <w:b/>
                <w:color w:val="000000" w:themeColor="text1"/>
                <w:sz w:val="22"/>
              </w:rPr>
              <w:t>Implementation &amp; creativity</w:t>
            </w:r>
            <w:r w:rsidRPr="003012E8">
              <w:rPr>
                <w:rFonts w:ascii="Arial" w:eastAsia="Arial" w:hAnsi="Arial" w:cs="Arial"/>
                <w:b/>
                <w:color w:val="000000" w:themeColor="text1"/>
                <w:sz w:val="22"/>
              </w:rPr>
              <w:tab/>
              <w:t xml:space="preserve"> (1-10 points)</w:t>
            </w:r>
          </w:p>
          <w:p w14:paraId="57013A7B" w14:textId="4717BDCF" w:rsidR="00AC00DC" w:rsidRPr="009418FE" w:rsidRDefault="00AC00DC" w:rsidP="00AC00DC">
            <w:pPr>
              <w:pStyle w:val="TableContents"/>
              <w:snapToGrid w:val="0"/>
              <w:rPr>
                <w:rFonts w:ascii="Arial" w:hAnsi="Arial" w:cs="Arial"/>
                <w:b/>
                <w:sz w:val="22"/>
                <w:szCs w:val="22"/>
              </w:rPr>
            </w:pPr>
            <w:r w:rsidRPr="003012E8">
              <w:rPr>
                <w:rFonts w:ascii="Arial" w:hAnsi="Arial" w:cs="Arial"/>
                <w:color w:val="000000" w:themeColor="text1"/>
                <w:sz w:val="22"/>
                <w:szCs w:val="22"/>
              </w:rPr>
              <w:t>Please give us a detailed explanation of your implementation for the campaign. Include screenshots to help us visualize campaigns. Provide information on the creativity of the campaign.</w:t>
            </w:r>
          </w:p>
        </w:tc>
      </w:tr>
      <w:tr w:rsidR="00AC00DC" w:rsidRPr="009418FE" w14:paraId="01E91CDE"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1C352778" w14:textId="77777777" w:rsidR="00AC00DC" w:rsidRPr="009418FE" w:rsidRDefault="00AC00DC" w:rsidP="00AC00DC">
            <w:pPr>
              <w:pStyle w:val="TableContents"/>
              <w:snapToGrid w:val="0"/>
              <w:rPr>
                <w:rFonts w:ascii="Arial" w:eastAsia="Arial" w:hAnsi="Arial" w:cs="Arial"/>
                <w:b/>
                <w:sz w:val="22"/>
                <w:szCs w:val="22"/>
              </w:rPr>
            </w:pPr>
          </w:p>
          <w:p w14:paraId="3E37E8C2" w14:textId="77777777" w:rsidR="00AC00DC" w:rsidRPr="009418FE" w:rsidRDefault="00AC00DC" w:rsidP="00AC00DC">
            <w:pPr>
              <w:pStyle w:val="TableContents"/>
              <w:snapToGrid w:val="0"/>
              <w:rPr>
                <w:rFonts w:ascii="Arial" w:eastAsia="Arial" w:hAnsi="Arial" w:cs="Arial"/>
                <w:b/>
                <w:sz w:val="22"/>
                <w:szCs w:val="22"/>
              </w:rPr>
            </w:pPr>
          </w:p>
        </w:tc>
      </w:tr>
      <w:tr w:rsidR="00067C67" w:rsidRPr="009418FE" w14:paraId="0CFF56FD" w14:textId="77777777" w:rsidTr="00810A27">
        <w:trPr>
          <w:trHeight w:val="907"/>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3AB8CE20" w14:textId="77777777" w:rsidR="00067C67" w:rsidRPr="003012E8" w:rsidRDefault="00067C67" w:rsidP="00067C67">
            <w:pPr>
              <w:rPr>
                <w:rFonts w:ascii="Arial" w:eastAsia="Arial" w:hAnsi="Arial" w:cs="Arial"/>
                <w:b/>
                <w:color w:val="000000" w:themeColor="text1"/>
                <w:sz w:val="22"/>
              </w:rPr>
            </w:pPr>
            <w:r w:rsidRPr="003012E8">
              <w:rPr>
                <w:rFonts w:ascii="Arial" w:eastAsia="Arial" w:hAnsi="Arial" w:cs="Arial"/>
                <w:b/>
                <w:color w:val="000000" w:themeColor="text1"/>
                <w:sz w:val="22"/>
              </w:rPr>
              <w:t>Details of any challenges faced and how these were overcome (1-10 points)</w:t>
            </w:r>
          </w:p>
          <w:p w14:paraId="087BB5EF" w14:textId="5EC86D87" w:rsidR="00067C67" w:rsidRPr="003012E8" w:rsidRDefault="00067C67" w:rsidP="00067C67">
            <w:pPr>
              <w:pStyle w:val="TableContents"/>
              <w:snapToGrid w:val="0"/>
              <w:rPr>
                <w:rFonts w:ascii="Arial" w:eastAsia="Arial" w:hAnsi="Arial" w:cs="Arial"/>
                <w:b/>
                <w:color w:val="000000" w:themeColor="text1"/>
                <w:sz w:val="22"/>
              </w:rPr>
            </w:pPr>
            <w:r w:rsidRPr="003012E8">
              <w:rPr>
                <w:rFonts w:ascii="Arial" w:hAnsi="Arial"/>
                <w:bCs/>
                <w:color w:val="000000" w:themeColor="text1"/>
                <w:sz w:val="22"/>
                <w:szCs w:val="22"/>
              </w:rPr>
              <w:t>What challenges were unique to you and how have you overcome them. What was the end result of overcoming these challenges?</w:t>
            </w:r>
          </w:p>
        </w:tc>
      </w:tr>
      <w:tr w:rsidR="00067C67" w:rsidRPr="009418FE" w14:paraId="58545F34" w14:textId="77777777" w:rsidTr="00810A27">
        <w:trPr>
          <w:trHeight w:val="567"/>
        </w:trPr>
        <w:tc>
          <w:tcPr>
            <w:tcW w:w="9356" w:type="dxa"/>
            <w:tcBorders>
              <w:left w:val="single" w:sz="1" w:space="0" w:color="000000"/>
              <w:bottom w:val="single" w:sz="1" w:space="0" w:color="000000"/>
              <w:right w:val="single" w:sz="1" w:space="0" w:color="000000"/>
            </w:tcBorders>
            <w:shd w:val="clear" w:color="auto" w:fill="FFFFFF" w:themeFill="background1"/>
            <w:tcMar>
              <w:left w:w="142" w:type="dxa"/>
            </w:tcMar>
            <w:vAlign w:val="center"/>
          </w:tcPr>
          <w:p w14:paraId="303ABC3E" w14:textId="77777777" w:rsidR="00067C67" w:rsidRPr="003012E8" w:rsidRDefault="00067C67" w:rsidP="00AC00DC">
            <w:pPr>
              <w:pStyle w:val="TableContents"/>
              <w:snapToGrid w:val="0"/>
              <w:rPr>
                <w:rFonts w:ascii="Arial" w:eastAsia="Arial" w:hAnsi="Arial" w:cs="Arial"/>
                <w:b/>
                <w:color w:val="000000" w:themeColor="text1"/>
                <w:sz w:val="22"/>
              </w:rPr>
            </w:pPr>
          </w:p>
        </w:tc>
      </w:tr>
      <w:tr w:rsidR="00AC00DC" w:rsidRPr="009418FE" w14:paraId="730F90B7" w14:textId="77777777" w:rsidTr="00810A27">
        <w:trPr>
          <w:trHeight w:val="907"/>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31AE8DA6" w14:textId="77777777" w:rsidR="00AC00DC" w:rsidRPr="003012E8" w:rsidRDefault="00AC00DC" w:rsidP="00AC00DC">
            <w:pPr>
              <w:pStyle w:val="TableContents"/>
              <w:snapToGrid w:val="0"/>
              <w:rPr>
                <w:rFonts w:ascii="Arial" w:eastAsia="Arial" w:hAnsi="Arial" w:cs="Arial"/>
                <w:color w:val="000000" w:themeColor="text1"/>
                <w:sz w:val="22"/>
              </w:rPr>
            </w:pPr>
            <w:r w:rsidRPr="003012E8">
              <w:rPr>
                <w:rFonts w:ascii="Arial" w:eastAsia="Arial" w:hAnsi="Arial" w:cs="Arial"/>
                <w:b/>
                <w:color w:val="000000" w:themeColor="text1"/>
                <w:sz w:val="22"/>
              </w:rPr>
              <w:lastRenderedPageBreak/>
              <w:t>Results &amp; evaluation (1-10 points)</w:t>
            </w:r>
          </w:p>
          <w:p w14:paraId="4AE5F5B2" w14:textId="107CEA88" w:rsidR="00AC00DC" w:rsidRPr="009418FE" w:rsidRDefault="00AC00DC" w:rsidP="00AC00DC">
            <w:pPr>
              <w:pStyle w:val="TableContents"/>
              <w:snapToGrid w:val="0"/>
              <w:rPr>
                <w:rFonts w:ascii="Arial" w:hAnsi="Arial" w:cs="Arial"/>
                <w:b/>
                <w:sz w:val="22"/>
                <w:szCs w:val="22"/>
              </w:rPr>
            </w:pPr>
            <w:r w:rsidRPr="003012E8">
              <w:rPr>
                <w:rFonts w:ascii="Arial" w:hAnsi="Arial" w:cs="Arial"/>
                <w:color w:val="000000" w:themeColor="text1"/>
                <w:sz w:val="22"/>
                <w:szCs w:val="22"/>
              </w:rPr>
              <w:t>Please relate these to the objectives and targets stated above. Provide actual numbers rather than percentages wherever possible.</w:t>
            </w:r>
          </w:p>
        </w:tc>
      </w:tr>
      <w:tr w:rsidR="00AC00DC" w:rsidRPr="009418FE" w14:paraId="085811EF"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372FC1A1" w14:textId="77777777" w:rsidR="00AC00DC" w:rsidRPr="009418FE" w:rsidRDefault="00AC00DC" w:rsidP="00AC00DC">
            <w:pPr>
              <w:pStyle w:val="TableContents"/>
              <w:snapToGrid w:val="0"/>
              <w:rPr>
                <w:rFonts w:ascii="Arial" w:eastAsia="Arial" w:hAnsi="Arial" w:cs="Arial"/>
                <w:b/>
                <w:sz w:val="22"/>
                <w:szCs w:val="22"/>
              </w:rPr>
            </w:pPr>
          </w:p>
          <w:p w14:paraId="3E240EC9" w14:textId="77777777" w:rsidR="00AC00DC" w:rsidRPr="009418FE" w:rsidRDefault="00AC00DC" w:rsidP="00AC00DC">
            <w:pPr>
              <w:pStyle w:val="TableContents"/>
              <w:snapToGrid w:val="0"/>
              <w:rPr>
                <w:rFonts w:ascii="Arial" w:eastAsia="Arial" w:hAnsi="Arial" w:cs="Arial"/>
                <w:b/>
                <w:sz w:val="22"/>
                <w:szCs w:val="22"/>
              </w:rPr>
            </w:pPr>
          </w:p>
        </w:tc>
      </w:tr>
      <w:tr w:rsidR="00AC00DC" w:rsidRPr="009418FE" w14:paraId="0AADDC4A" w14:textId="77777777" w:rsidTr="00810A27">
        <w:trPr>
          <w:trHeight w:val="1134"/>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4AE8ABF1" w14:textId="77777777" w:rsidR="00AC00DC" w:rsidRPr="003012E8" w:rsidRDefault="00AC00DC" w:rsidP="00AC00DC">
            <w:pPr>
              <w:rPr>
                <w:rFonts w:ascii="Arial" w:eastAsia="Arial" w:hAnsi="Arial" w:cs="Arial"/>
                <w:b/>
                <w:color w:val="000000" w:themeColor="text1"/>
                <w:sz w:val="22"/>
              </w:rPr>
            </w:pPr>
            <w:r w:rsidRPr="003012E8">
              <w:rPr>
                <w:rFonts w:ascii="Arial" w:eastAsia="Arial" w:hAnsi="Arial" w:cs="Arial"/>
                <w:b/>
                <w:color w:val="000000" w:themeColor="text1"/>
                <w:sz w:val="22"/>
              </w:rPr>
              <w:t xml:space="preserve">Why </w:t>
            </w:r>
            <w:r>
              <w:rPr>
                <w:rFonts w:ascii="Arial" w:eastAsia="Arial" w:hAnsi="Arial" w:cs="Arial"/>
                <w:b/>
                <w:color w:val="000000" w:themeColor="text1"/>
                <w:sz w:val="22"/>
              </w:rPr>
              <w:t>should</w:t>
            </w:r>
            <w:r w:rsidRPr="003012E8">
              <w:rPr>
                <w:rFonts w:ascii="Arial" w:eastAsia="Arial" w:hAnsi="Arial" w:cs="Arial"/>
                <w:b/>
                <w:color w:val="000000" w:themeColor="text1"/>
                <w:sz w:val="22"/>
              </w:rPr>
              <w:t xml:space="preserve"> your campaign win</w:t>
            </w:r>
            <w:r>
              <w:rPr>
                <w:rFonts w:ascii="Arial" w:eastAsia="Arial" w:hAnsi="Arial" w:cs="Arial"/>
                <w:b/>
                <w:color w:val="000000" w:themeColor="text1"/>
                <w:sz w:val="22"/>
              </w:rPr>
              <w:t>?</w:t>
            </w:r>
            <w:r w:rsidRPr="003012E8">
              <w:rPr>
                <w:rFonts w:ascii="Arial" w:eastAsia="Arial" w:hAnsi="Arial" w:cs="Arial"/>
                <w:b/>
                <w:color w:val="000000" w:themeColor="text1"/>
                <w:sz w:val="22"/>
              </w:rPr>
              <w:t xml:space="preserve"> (1-10 points)</w:t>
            </w:r>
          </w:p>
          <w:p w14:paraId="517B8518" w14:textId="5B192B12" w:rsidR="00AC00DC" w:rsidRPr="009418FE" w:rsidRDefault="00AC00DC" w:rsidP="00AC00DC">
            <w:pPr>
              <w:pStyle w:val="TableContents"/>
              <w:snapToGrid w:val="0"/>
              <w:rPr>
                <w:rFonts w:ascii="Arial" w:eastAsia="Arial" w:hAnsi="Arial" w:cs="Arial"/>
                <w:b/>
                <w:sz w:val="22"/>
                <w:szCs w:val="22"/>
              </w:rPr>
            </w:pPr>
            <w:r w:rsidRPr="003012E8">
              <w:rPr>
                <w:rFonts w:ascii="Arial" w:hAnsi="Arial" w:cs="Arial"/>
                <w:color w:val="000000" w:themeColor="text1"/>
                <w:sz w:val="22"/>
                <w:szCs w:val="22"/>
              </w:rPr>
              <w:t>What do you think sets your campaign apart from the other campaigns being judged? Judges will in particular be looking for the thing that makes this campaign different to the others, what is unique?</w:t>
            </w:r>
          </w:p>
        </w:tc>
      </w:tr>
      <w:tr w:rsidR="00AC00DC" w:rsidRPr="009418FE" w14:paraId="69DB4397" w14:textId="77777777" w:rsidTr="00810A27">
        <w:trPr>
          <w:trHeight w:val="567"/>
        </w:trPr>
        <w:tc>
          <w:tcPr>
            <w:tcW w:w="9356" w:type="dxa"/>
            <w:tcBorders>
              <w:left w:val="single" w:sz="1" w:space="0" w:color="000000"/>
              <w:bottom w:val="single" w:sz="1" w:space="0" w:color="000000"/>
              <w:right w:val="single" w:sz="1" w:space="0" w:color="000000"/>
            </w:tcBorders>
            <w:shd w:val="clear" w:color="auto" w:fill="FFFFFF" w:themeFill="background1"/>
            <w:tcMar>
              <w:left w:w="142" w:type="dxa"/>
            </w:tcMar>
            <w:vAlign w:val="center"/>
          </w:tcPr>
          <w:p w14:paraId="6E951F36" w14:textId="77777777" w:rsidR="00AC00DC" w:rsidRPr="003012E8" w:rsidRDefault="00AC00DC" w:rsidP="00AC00DC">
            <w:pPr>
              <w:rPr>
                <w:rFonts w:ascii="Arial" w:eastAsia="Arial" w:hAnsi="Arial" w:cs="Arial"/>
                <w:b/>
                <w:color w:val="000000" w:themeColor="text1"/>
                <w:sz w:val="22"/>
              </w:rPr>
            </w:pPr>
          </w:p>
        </w:tc>
      </w:tr>
      <w:tr w:rsidR="00AC00DC" w:rsidRPr="009418FE" w14:paraId="35F361DD" w14:textId="77777777" w:rsidTr="00810A27">
        <w:trPr>
          <w:trHeight w:val="567"/>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688E4B80" w14:textId="77777777" w:rsidR="00AC00DC" w:rsidRPr="009418FE" w:rsidRDefault="00AC00DC" w:rsidP="00AC00DC">
            <w:pPr>
              <w:pStyle w:val="TableContents"/>
              <w:snapToGrid w:val="0"/>
              <w:rPr>
                <w:rFonts w:ascii="Arial" w:hAnsi="Arial" w:cs="Arial"/>
                <w:b/>
                <w:sz w:val="22"/>
                <w:szCs w:val="22"/>
              </w:rPr>
            </w:pPr>
            <w:r w:rsidRPr="009418FE">
              <w:rPr>
                <w:rFonts w:ascii="Arial" w:eastAsia="Arial" w:hAnsi="Arial" w:cs="Arial"/>
                <w:b/>
                <w:sz w:val="22"/>
                <w:szCs w:val="22"/>
              </w:rPr>
              <w:t>URLs</w:t>
            </w:r>
          </w:p>
        </w:tc>
      </w:tr>
      <w:tr w:rsidR="00AC00DC" w:rsidRPr="009418FE" w14:paraId="63E58014" w14:textId="77777777" w:rsidTr="00810A27">
        <w:trPr>
          <w:trHeight w:val="567"/>
        </w:trPr>
        <w:tc>
          <w:tcPr>
            <w:tcW w:w="9356" w:type="dxa"/>
            <w:tcBorders>
              <w:left w:val="single" w:sz="1" w:space="0" w:color="000000"/>
              <w:bottom w:val="single" w:sz="2" w:space="0" w:color="000000"/>
              <w:right w:val="single" w:sz="1" w:space="0" w:color="000000"/>
            </w:tcBorders>
            <w:shd w:val="clear" w:color="auto" w:fill="auto"/>
            <w:tcMar>
              <w:left w:w="142" w:type="dxa"/>
            </w:tcMar>
            <w:vAlign w:val="center"/>
          </w:tcPr>
          <w:p w14:paraId="54FE387F" w14:textId="77777777" w:rsidR="00AC00DC" w:rsidRPr="009418FE" w:rsidRDefault="00AC00DC" w:rsidP="00AC00DC">
            <w:pPr>
              <w:pStyle w:val="TableContents"/>
              <w:snapToGrid w:val="0"/>
              <w:rPr>
                <w:rFonts w:ascii="Arial" w:eastAsia="Arial" w:hAnsi="Arial" w:cs="Arial"/>
                <w:b/>
                <w:color w:val="BE1636"/>
                <w:sz w:val="22"/>
                <w:szCs w:val="22"/>
              </w:rPr>
            </w:pPr>
          </w:p>
          <w:p w14:paraId="37CA387A" w14:textId="77777777" w:rsidR="00AC00DC" w:rsidRPr="009418FE" w:rsidRDefault="00AC00DC" w:rsidP="00AC00DC">
            <w:pPr>
              <w:pStyle w:val="TableContents"/>
              <w:snapToGrid w:val="0"/>
              <w:rPr>
                <w:rFonts w:ascii="Arial" w:eastAsia="Arial" w:hAnsi="Arial" w:cs="Arial"/>
                <w:b/>
                <w:color w:val="BE1636"/>
                <w:sz w:val="22"/>
                <w:szCs w:val="22"/>
              </w:rPr>
            </w:pPr>
          </w:p>
        </w:tc>
      </w:tr>
      <w:tr w:rsidR="00AC00DC" w:rsidRPr="009418FE" w14:paraId="3170666C" w14:textId="77777777" w:rsidTr="00810A27">
        <w:trPr>
          <w:trHeight w:val="680"/>
        </w:trPr>
        <w:tc>
          <w:tcPr>
            <w:tcW w:w="9356" w:type="dxa"/>
            <w:tcBorders>
              <w:top w:val="single" w:sz="2" w:space="0" w:color="000000"/>
              <w:left w:val="single" w:sz="2" w:space="0" w:color="000000"/>
              <w:bottom w:val="single" w:sz="6" w:space="0" w:color="000000"/>
              <w:right w:val="single" w:sz="2" w:space="0" w:color="000000"/>
            </w:tcBorders>
            <w:shd w:val="clear" w:color="auto" w:fill="F2F2F2" w:themeFill="background1" w:themeFillShade="F2"/>
            <w:tcMar>
              <w:left w:w="142" w:type="dxa"/>
            </w:tcMar>
            <w:vAlign w:val="center"/>
          </w:tcPr>
          <w:p w14:paraId="766F5E59" w14:textId="77777777" w:rsidR="00AC00DC" w:rsidRPr="0085116A" w:rsidRDefault="00AC00DC" w:rsidP="00AC00DC">
            <w:pPr>
              <w:pStyle w:val="TableContents"/>
              <w:snapToGrid w:val="0"/>
              <w:rPr>
                <w:rFonts w:ascii="Arial" w:eastAsia="Arial" w:hAnsi="Arial" w:cs="Arial"/>
                <w:b/>
                <w:sz w:val="22"/>
                <w:szCs w:val="22"/>
              </w:rPr>
            </w:pPr>
            <w:r w:rsidRPr="0085116A">
              <w:rPr>
                <w:rFonts w:ascii="Arial" w:eastAsia="Arial" w:hAnsi="Arial" w:cs="Arial"/>
                <w:b/>
                <w:sz w:val="22"/>
                <w:szCs w:val="22"/>
              </w:rPr>
              <w:t xml:space="preserve">Please detail any supporting documents you are </w:t>
            </w:r>
            <w:r>
              <w:rPr>
                <w:rFonts w:ascii="Arial" w:eastAsia="Arial" w:hAnsi="Arial" w:cs="Arial"/>
                <w:b/>
                <w:sz w:val="22"/>
                <w:szCs w:val="22"/>
              </w:rPr>
              <w:t>including as part of your submission</w:t>
            </w:r>
          </w:p>
          <w:p w14:paraId="2983696E" w14:textId="77777777" w:rsidR="00AC00DC" w:rsidRPr="009418FE" w:rsidRDefault="00AC00DC" w:rsidP="00AC00DC">
            <w:pPr>
              <w:pStyle w:val="TableContents"/>
              <w:snapToGrid w:val="0"/>
              <w:rPr>
                <w:rFonts w:ascii="Arial" w:eastAsia="Arial" w:hAnsi="Arial" w:cs="Arial"/>
                <w:i/>
                <w:sz w:val="22"/>
                <w:szCs w:val="22"/>
              </w:rPr>
            </w:pPr>
            <w:r>
              <w:rPr>
                <w:rFonts w:ascii="Arial" w:eastAsia="Arial" w:hAnsi="Arial" w:cs="Arial"/>
                <w:iCs/>
                <w:sz w:val="22"/>
                <w:szCs w:val="22"/>
              </w:rPr>
              <w:t>O</w:t>
            </w:r>
            <w:r w:rsidRPr="00762090">
              <w:rPr>
                <w:rFonts w:ascii="Arial" w:eastAsia="Arial" w:hAnsi="Arial" w:cs="Arial"/>
                <w:iCs/>
                <w:sz w:val="22"/>
                <w:szCs w:val="22"/>
              </w:rPr>
              <w:t xml:space="preserve">ptional – please </w:t>
            </w:r>
            <w:r>
              <w:rPr>
                <w:rFonts w:ascii="Arial" w:eastAsia="Arial" w:hAnsi="Arial" w:cs="Arial"/>
                <w:iCs/>
                <w:sz w:val="22"/>
                <w:szCs w:val="22"/>
              </w:rPr>
              <w:t xml:space="preserve">upload to online entry portal </w:t>
            </w:r>
            <w:r w:rsidRPr="00762090">
              <w:rPr>
                <w:rFonts w:ascii="Arial" w:eastAsia="Arial" w:hAnsi="Arial" w:cs="Arial"/>
                <w:iCs/>
                <w:sz w:val="22"/>
                <w:szCs w:val="22"/>
              </w:rPr>
              <w:t>when submitting this entry form</w:t>
            </w:r>
          </w:p>
        </w:tc>
      </w:tr>
      <w:tr w:rsidR="00AC00DC" w:rsidRPr="009418FE" w14:paraId="7F319273" w14:textId="77777777" w:rsidTr="00810A27">
        <w:trPr>
          <w:trHeight w:val="288"/>
        </w:trPr>
        <w:tc>
          <w:tcPr>
            <w:tcW w:w="9356" w:type="dxa"/>
            <w:tcBorders>
              <w:top w:val="single" w:sz="6" w:space="0" w:color="000000"/>
              <w:left w:val="single" w:sz="2" w:space="0" w:color="000000"/>
              <w:bottom w:val="single" w:sz="2" w:space="0" w:color="000000"/>
              <w:right w:val="single" w:sz="2" w:space="0" w:color="000000"/>
            </w:tcBorders>
            <w:shd w:val="clear" w:color="auto" w:fill="auto"/>
            <w:tcMar>
              <w:left w:w="142" w:type="dxa"/>
            </w:tcMar>
            <w:vAlign w:val="center"/>
          </w:tcPr>
          <w:p w14:paraId="4015FF52" w14:textId="77777777" w:rsidR="00AC00DC" w:rsidRPr="009418FE" w:rsidRDefault="00AC00DC" w:rsidP="00AC00DC">
            <w:pPr>
              <w:pStyle w:val="TableContents"/>
              <w:snapToGrid w:val="0"/>
              <w:rPr>
                <w:rFonts w:ascii="Arial" w:eastAsia="Arial" w:hAnsi="Arial" w:cs="Arial"/>
                <w:b/>
                <w:sz w:val="22"/>
                <w:szCs w:val="22"/>
              </w:rPr>
            </w:pPr>
          </w:p>
          <w:p w14:paraId="26F0CE93" w14:textId="77777777" w:rsidR="00AC00DC" w:rsidRPr="009418FE" w:rsidRDefault="00AC00DC" w:rsidP="00AC00DC">
            <w:pPr>
              <w:pStyle w:val="TableContents"/>
              <w:snapToGrid w:val="0"/>
              <w:rPr>
                <w:rFonts w:ascii="Arial" w:eastAsia="Arial" w:hAnsi="Arial" w:cs="Arial"/>
                <w:b/>
                <w:sz w:val="22"/>
                <w:szCs w:val="22"/>
              </w:rPr>
            </w:pPr>
          </w:p>
        </w:tc>
      </w:tr>
    </w:tbl>
    <w:p w14:paraId="2BCC36B2" w14:textId="77777777" w:rsidR="00BA6F74" w:rsidRPr="009418FE" w:rsidRDefault="00BA6F74" w:rsidP="00BA6F74">
      <w:pPr>
        <w:rPr>
          <w:rFonts w:ascii="Arial" w:hAnsi="Arial" w:cs="Arial"/>
          <w:sz w:val="22"/>
          <w:szCs w:val="22"/>
        </w:rPr>
      </w:pPr>
    </w:p>
    <w:p w14:paraId="545B1A50" w14:textId="77777777" w:rsidR="00BA6F74" w:rsidRPr="009418FE" w:rsidRDefault="00BA6F74" w:rsidP="00BA6F74">
      <w:pPr>
        <w:rPr>
          <w:rFonts w:ascii="Arial" w:hAnsi="Arial" w:cs="Arial"/>
          <w:sz w:val="22"/>
          <w:szCs w:val="22"/>
        </w:rPr>
      </w:pPr>
    </w:p>
    <w:p w14:paraId="460D4C20" w14:textId="77777777" w:rsidR="00BA6F74" w:rsidRPr="009418FE" w:rsidRDefault="00BA6F74" w:rsidP="00BA6F74">
      <w:pPr>
        <w:rPr>
          <w:rFonts w:ascii="Arial" w:hAnsi="Arial" w:cs="Arial"/>
          <w:sz w:val="22"/>
          <w:szCs w:val="22"/>
        </w:rPr>
      </w:pPr>
    </w:p>
    <w:p w14:paraId="072E3208" w14:textId="77777777" w:rsidR="00BA6F74" w:rsidRPr="009418FE" w:rsidRDefault="00BA6F74" w:rsidP="00BA6F74">
      <w:pPr>
        <w:rPr>
          <w:rFonts w:ascii="Arial" w:hAnsi="Arial" w:cs="Arial"/>
          <w:sz w:val="22"/>
          <w:szCs w:val="22"/>
        </w:rPr>
      </w:pPr>
    </w:p>
    <w:p w14:paraId="12421E8C" w14:textId="77777777" w:rsidR="00BA6F74" w:rsidRPr="009418FE" w:rsidRDefault="00BA6F74" w:rsidP="00BA6F74">
      <w:pPr>
        <w:rPr>
          <w:rFonts w:ascii="Arial" w:hAnsi="Arial" w:cs="Arial"/>
          <w:sz w:val="22"/>
          <w:szCs w:val="22"/>
        </w:rPr>
      </w:pPr>
    </w:p>
    <w:p w14:paraId="0D9A98D6" w14:textId="77777777" w:rsidR="00BA6F74" w:rsidRPr="009418FE" w:rsidRDefault="00BA6F74" w:rsidP="00BA6F74">
      <w:pPr>
        <w:rPr>
          <w:rFonts w:ascii="Arial" w:hAnsi="Arial" w:cs="Arial"/>
          <w:sz w:val="22"/>
          <w:szCs w:val="22"/>
        </w:rPr>
      </w:pPr>
    </w:p>
    <w:p w14:paraId="7EE5F127" w14:textId="77777777" w:rsidR="00BA6F74" w:rsidRPr="009418FE" w:rsidRDefault="00BA6F74" w:rsidP="00BA6F74">
      <w:pPr>
        <w:rPr>
          <w:rFonts w:ascii="Arial" w:hAnsi="Arial" w:cs="Arial"/>
          <w:sz w:val="22"/>
          <w:szCs w:val="22"/>
        </w:rPr>
      </w:pPr>
    </w:p>
    <w:p w14:paraId="566153D6" w14:textId="77777777" w:rsidR="00BA6F74" w:rsidRPr="009418FE" w:rsidRDefault="00BA6F74" w:rsidP="00BA6F74">
      <w:pPr>
        <w:rPr>
          <w:rFonts w:ascii="Arial" w:hAnsi="Arial" w:cs="Arial"/>
          <w:sz w:val="22"/>
          <w:szCs w:val="22"/>
        </w:rPr>
      </w:pPr>
    </w:p>
    <w:p w14:paraId="6EDA1D85" w14:textId="77777777" w:rsidR="00BA6F74" w:rsidRPr="009418FE" w:rsidRDefault="00BA6F74" w:rsidP="00BA6F74">
      <w:pPr>
        <w:rPr>
          <w:rFonts w:ascii="Arial" w:hAnsi="Arial" w:cs="Arial"/>
          <w:sz w:val="22"/>
          <w:szCs w:val="22"/>
        </w:rPr>
      </w:pPr>
    </w:p>
    <w:p w14:paraId="40AB5CEB" w14:textId="77777777" w:rsidR="00BA6F74" w:rsidRPr="009418FE" w:rsidRDefault="00BA6F74" w:rsidP="00BA6F74">
      <w:pPr>
        <w:rPr>
          <w:rFonts w:ascii="Arial" w:hAnsi="Arial" w:cs="Arial"/>
          <w:sz w:val="22"/>
          <w:szCs w:val="22"/>
        </w:rPr>
      </w:pPr>
      <w:bookmarkStart w:id="1" w:name="SectionD"/>
      <w:bookmarkEnd w:id="1"/>
    </w:p>
    <w:p w14:paraId="091888E7" w14:textId="77777777" w:rsidR="00BA6F74" w:rsidRPr="009418FE" w:rsidRDefault="00BA6F74" w:rsidP="00BA6F74">
      <w:pPr>
        <w:rPr>
          <w:rFonts w:ascii="Arial" w:hAnsi="Arial" w:cs="Arial"/>
          <w:sz w:val="22"/>
          <w:szCs w:val="22"/>
        </w:rPr>
      </w:pPr>
    </w:p>
    <w:p w14:paraId="637CBD49" w14:textId="77777777" w:rsidR="00BA6F74" w:rsidRPr="009418FE" w:rsidRDefault="00BA6F74" w:rsidP="00BA6F74">
      <w:pPr>
        <w:rPr>
          <w:rFonts w:ascii="Arial" w:hAnsi="Arial" w:cs="Arial"/>
          <w:sz w:val="22"/>
          <w:szCs w:val="22"/>
        </w:rPr>
      </w:pPr>
    </w:p>
    <w:tbl>
      <w:tblPr>
        <w:tblpPr w:leftFromText="180" w:rightFromText="180" w:vertAnchor="page" w:horzAnchor="page" w:tblpX="1397" w:tblpY="1805"/>
        <w:tblW w:w="9213" w:type="dxa"/>
        <w:tblLayout w:type="fixed"/>
        <w:tblCellMar>
          <w:top w:w="55" w:type="dxa"/>
          <w:left w:w="55" w:type="dxa"/>
          <w:bottom w:w="55" w:type="dxa"/>
          <w:right w:w="55" w:type="dxa"/>
        </w:tblCellMar>
        <w:tblLook w:val="0000" w:firstRow="0" w:lastRow="0" w:firstColumn="0" w:lastColumn="0" w:noHBand="0" w:noVBand="0"/>
      </w:tblPr>
      <w:tblGrid>
        <w:gridCol w:w="9213"/>
      </w:tblGrid>
      <w:tr w:rsidR="00BA6F74" w:rsidRPr="009418FE" w14:paraId="0AA63A9E" w14:textId="77777777" w:rsidTr="00A83E66">
        <w:trPr>
          <w:trHeight w:val="2721"/>
        </w:trPr>
        <w:tc>
          <w:tcPr>
            <w:tcW w:w="9213" w:type="dxa"/>
            <w:tcBorders>
              <w:top w:val="single" w:sz="2" w:space="0" w:color="000000"/>
              <w:left w:val="single" w:sz="2" w:space="0" w:color="000000"/>
              <w:bottom w:val="single" w:sz="2" w:space="0" w:color="000000"/>
              <w:right w:val="single" w:sz="2" w:space="0" w:color="000000"/>
            </w:tcBorders>
            <w:shd w:val="clear" w:color="auto" w:fill="49017D"/>
            <w:tcMar>
              <w:left w:w="142" w:type="dxa"/>
            </w:tcMar>
            <w:vAlign w:val="center"/>
          </w:tcPr>
          <w:p w14:paraId="43767F59" w14:textId="09577FE8" w:rsidR="00BA6F74" w:rsidRPr="00B6377F" w:rsidRDefault="00BA6F74" w:rsidP="00600837">
            <w:pPr>
              <w:pStyle w:val="TableContents"/>
              <w:snapToGrid w:val="0"/>
              <w:rPr>
                <w:rFonts w:ascii="Arial" w:hAnsi="Arial" w:cs="Arial"/>
                <w:b/>
                <w:bCs/>
                <w:color w:val="FFFFFF" w:themeColor="background1"/>
                <w:sz w:val="22"/>
                <w:szCs w:val="22"/>
              </w:rPr>
            </w:pPr>
            <w:r w:rsidRPr="00B6377F">
              <w:rPr>
                <w:rFonts w:ascii="Arial" w:hAnsi="Arial" w:cs="Arial"/>
                <w:b/>
                <w:bCs/>
                <w:color w:val="FFFFFF" w:themeColor="background1"/>
                <w:sz w:val="22"/>
                <w:szCs w:val="22"/>
              </w:rPr>
              <w:lastRenderedPageBreak/>
              <w:t>SECTION D –</w:t>
            </w:r>
            <w:r w:rsidR="001927C4">
              <w:rPr>
                <w:rFonts w:ascii="Arial" w:hAnsi="Arial" w:cs="Arial"/>
                <w:b/>
                <w:bCs/>
                <w:color w:val="FFFFFF" w:themeColor="background1"/>
                <w:sz w:val="22"/>
                <w:szCs w:val="22"/>
              </w:rPr>
              <w:t xml:space="preserve"> </w:t>
            </w:r>
            <w:r w:rsidRPr="00B6377F">
              <w:rPr>
                <w:rFonts w:ascii="Arial" w:hAnsi="Arial" w:cs="Arial"/>
                <w:b/>
                <w:bCs/>
                <w:color w:val="FFFFFF" w:themeColor="background1"/>
                <w:sz w:val="22"/>
                <w:szCs w:val="22"/>
              </w:rPr>
              <w:t>CULTURE</w:t>
            </w:r>
            <w:r w:rsidR="001927C4">
              <w:rPr>
                <w:rFonts w:ascii="Arial" w:hAnsi="Arial" w:cs="Arial"/>
                <w:b/>
                <w:bCs/>
                <w:color w:val="FFFFFF" w:themeColor="background1"/>
                <w:sz w:val="22"/>
                <w:szCs w:val="22"/>
              </w:rPr>
              <w:t xml:space="preserve"> &amp; CONTINUITY AWARDS</w:t>
            </w:r>
          </w:p>
          <w:p w14:paraId="399BFFBD" w14:textId="07180B2F" w:rsidR="00600837" w:rsidRDefault="00600837" w:rsidP="00600837">
            <w:pPr>
              <w:widowControl w:val="0"/>
              <w:rPr>
                <w:rFonts w:ascii="Arial" w:eastAsia="Arial" w:hAnsi="Arial" w:cs="Arial"/>
                <w:color w:val="FFFFFF" w:themeColor="background1"/>
                <w:sz w:val="22"/>
                <w:szCs w:val="22"/>
              </w:rPr>
            </w:pPr>
            <w:r w:rsidRPr="0027763F">
              <w:rPr>
                <w:rFonts w:ascii="Arial" w:eastAsia="Arial" w:hAnsi="Arial" w:cs="Arial"/>
                <w:color w:val="FFFFFF" w:themeColor="background1"/>
                <w:sz w:val="22"/>
                <w:szCs w:val="22"/>
              </w:rPr>
              <w:t xml:space="preserve">Please complete the following sections providing details of the culture of the agency. Detail investment in training, support, and development of the agency’s team and how this has helped to win new business and grow existing accounts. Please note entries must not exceed a total word count of 1000 words </w:t>
            </w:r>
            <w:r>
              <w:rPr>
                <w:rFonts w:ascii="Arial" w:eastAsia="Arial" w:hAnsi="Arial" w:cs="Arial"/>
                <w:color w:val="FFFFFF" w:themeColor="background1"/>
                <w:sz w:val="22"/>
                <w:szCs w:val="22"/>
              </w:rPr>
              <w:t>in this section.</w:t>
            </w:r>
            <w:r w:rsidRPr="0027763F">
              <w:rPr>
                <w:rFonts w:ascii="Arial" w:eastAsia="Arial" w:hAnsi="Arial" w:cs="Arial"/>
                <w:color w:val="FFFFFF" w:themeColor="background1"/>
                <w:sz w:val="22"/>
                <w:szCs w:val="22"/>
              </w:rPr>
              <w:t xml:space="preserve"> </w:t>
            </w:r>
          </w:p>
          <w:p w14:paraId="63433AB1" w14:textId="77777777" w:rsidR="007B68D1" w:rsidRDefault="007B68D1" w:rsidP="00600837">
            <w:pPr>
              <w:widowControl w:val="0"/>
              <w:rPr>
                <w:rFonts w:ascii="Arial" w:eastAsia="Arial" w:hAnsi="Arial" w:cs="Arial"/>
                <w:color w:val="FFFFFF" w:themeColor="background1"/>
                <w:sz w:val="22"/>
                <w:szCs w:val="22"/>
              </w:rPr>
            </w:pPr>
          </w:p>
          <w:p w14:paraId="34004D67" w14:textId="252F79EF" w:rsidR="007B68D1" w:rsidRPr="006E524E" w:rsidRDefault="007B68D1" w:rsidP="00600837">
            <w:pPr>
              <w:widowControl w:val="0"/>
              <w:rPr>
                <w:rFonts w:ascii="Arial" w:eastAsia="Arial" w:hAnsi="Arial" w:cs="Arial"/>
                <w:sz w:val="22"/>
                <w:szCs w:val="22"/>
              </w:rPr>
            </w:pPr>
            <w:r w:rsidRPr="003250ED">
              <w:rPr>
                <w:rFonts w:ascii="Arial" w:hAnsi="Arial"/>
                <w:color w:val="FFFFFF" w:themeColor="background1"/>
                <w:sz w:val="22"/>
                <w:szCs w:val="22"/>
              </w:rPr>
              <w:t>All information provided will remain confidential to the judges before and after the event</w:t>
            </w:r>
            <w:r>
              <w:rPr>
                <w:rFonts w:ascii="Arial" w:hAnsi="Arial"/>
                <w:color w:val="FFFFFF" w:themeColor="background1"/>
                <w:sz w:val="22"/>
                <w:szCs w:val="22"/>
              </w:rPr>
              <w:t xml:space="preserve"> and will not be shared with anyone outside of the judging panel allocated to review your entry.</w:t>
            </w:r>
          </w:p>
        </w:tc>
      </w:tr>
      <w:tr w:rsidR="009F76F5" w:rsidRPr="009418FE" w14:paraId="440D1BA6" w14:textId="77777777" w:rsidTr="00600837">
        <w:trPr>
          <w:trHeight w:val="680"/>
        </w:trPr>
        <w:tc>
          <w:tcPr>
            <w:tcW w:w="9213" w:type="dxa"/>
            <w:tcBorders>
              <w:top w:val="single" w:sz="2" w:space="0" w:color="000000"/>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784D14F2" w14:textId="77777777" w:rsidR="009F76F5" w:rsidRPr="00325BD6" w:rsidRDefault="009F76F5" w:rsidP="00600837">
            <w:pPr>
              <w:pStyle w:val="TableContents"/>
              <w:snapToGrid w:val="0"/>
              <w:rPr>
                <w:rFonts w:ascii="Arial" w:eastAsia="Arial" w:hAnsi="Arial" w:cs="Arial"/>
                <w:b/>
                <w:bCs/>
                <w:sz w:val="22"/>
                <w:szCs w:val="22"/>
              </w:rPr>
            </w:pPr>
            <w:r w:rsidRPr="54460C95">
              <w:rPr>
                <w:rFonts w:ascii="Arial" w:eastAsia="Arial" w:hAnsi="Arial" w:cs="Arial"/>
                <w:b/>
                <w:bCs/>
                <w:sz w:val="22"/>
                <w:szCs w:val="22"/>
              </w:rPr>
              <w:t>Name of Team / Agency</w:t>
            </w:r>
          </w:p>
          <w:p w14:paraId="2BE324F2" w14:textId="40298DF6" w:rsidR="009F76F5" w:rsidRPr="00552070" w:rsidRDefault="009F76F5" w:rsidP="00600837">
            <w:pPr>
              <w:pStyle w:val="TableContents"/>
              <w:snapToGrid w:val="0"/>
              <w:rPr>
                <w:rFonts w:ascii="Arial" w:hAnsi="Arial" w:cs="Arial"/>
                <w:iCs/>
                <w:sz w:val="22"/>
                <w:szCs w:val="22"/>
              </w:rPr>
            </w:pPr>
            <w:r w:rsidRPr="0085116A">
              <w:rPr>
                <w:rFonts w:ascii="Arial" w:eastAsia="Arial" w:hAnsi="Arial" w:cs="Arial"/>
                <w:sz w:val="22"/>
              </w:rPr>
              <w:t>Please keep this concise as it will appear on the website if you are shortlisted</w:t>
            </w:r>
            <w:r>
              <w:rPr>
                <w:rFonts w:ascii="Arial" w:eastAsia="Arial" w:hAnsi="Arial" w:cs="Arial"/>
                <w:sz w:val="22"/>
              </w:rPr>
              <w:t>.</w:t>
            </w:r>
          </w:p>
        </w:tc>
      </w:tr>
      <w:tr w:rsidR="009F76F5" w:rsidRPr="009418FE" w14:paraId="3A70908E"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52C714AA" w14:textId="77777777" w:rsidR="009F76F5" w:rsidRPr="009418FE" w:rsidRDefault="009F76F5" w:rsidP="00600837">
            <w:pPr>
              <w:pStyle w:val="TableContents"/>
              <w:snapToGrid w:val="0"/>
              <w:rPr>
                <w:rFonts w:ascii="Arial" w:hAnsi="Arial" w:cs="Arial"/>
                <w:sz w:val="22"/>
                <w:szCs w:val="22"/>
              </w:rPr>
            </w:pPr>
          </w:p>
        </w:tc>
      </w:tr>
      <w:tr w:rsidR="009F76F5" w:rsidRPr="009418FE" w14:paraId="7463D82F" w14:textId="77777777" w:rsidTr="00600837">
        <w:trPr>
          <w:trHeight w:val="907"/>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11952DE5" w14:textId="77777777" w:rsidR="009F76F5" w:rsidRPr="009F76F5" w:rsidRDefault="009F76F5" w:rsidP="00600837">
            <w:pPr>
              <w:rPr>
                <w:rFonts w:ascii="Arial" w:eastAsia="Arial" w:hAnsi="Arial" w:cs="Arial"/>
                <w:b/>
                <w:sz w:val="22"/>
              </w:rPr>
            </w:pPr>
            <w:r w:rsidRPr="009F76F5">
              <w:rPr>
                <w:rFonts w:ascii="Arial" w:eastAsia="Arial" w:hAnsi="Arial" w:cs="Arial"/>
                <w:b/>
                <w:sz w:val="22"/>
              </w:rPr>
              <w:t>Team / Agency Overview</w:t>
            </w:r>
          </w:p>
          <w:p w14:paraId="4BCF8D12" w14:textId="4B17F43D" w:rsidR="009F76F5" w:rsidRPr="009F76F5" w:rsidRDefault="009F76F5" w:rsidP="00600837">
            <w:pPr>
              <w:pStyle w:val="TableContents"/>
              <w:snapToGrid w:val="0"/>
              <w:rPr>
                <w:rFonts w:ascii="Arial" w:hAnsi="Arial" w:cs="Arial"/>
                <w:sz w:val="22"/>
                <w:szCs w:val="22"/>
              </w:rPr>
            </w:pPr>
            <w:r w:rsidRPr="009F76F5">
              <w:rPr>
                <w:rFonts w:ascii="Arial" w:hAnsi="Arial" w:cs="Arial"/>
                <w:sz w:val="22"/>
              </w:rPr>
              <w:t>Give details of number of employees, structure etc. Judges will be looking for clarity and context to help understand more about your agency or team.</w:t>
            </w:r>
          </w:p>
        </w:tc>
      </w:tr>
      <w:tr w:rsidR="009F76F5" w:rsidRPr="009418FE" w14:paraId="49B732CD"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4E7716EC" w14:textId="77777777" w:rsidR="009F76F5" w:rsidRPr="009F76F5" w:rsidRDefault="009F76F5" w:rsidP="00600837">
            <w:pPr>
              <w:rPr>
                <w:rFonts w:ascii="Arial" w:eastAsia="Arial" w:hAnsi="Arial" w:cs="Arial"/>
                <w:b/>
                <w:sz w:val="22"/>
                <w:highlight w:val="lightGray"/>
              </w:rPr>
            </w:pPr>
          </w:p>
        </w:tc>
      </w:tr>
      <w:tr w:rsidR="009F76F5" w:rsidRPr="009418FE" w14:paraId="284BF5AB" w14:textId="77777777" w:rsidTr="00600837">
        <w:trPr>
          <w:trHeight w:val="907"/>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4E56CE34" w14:textId="0EDFF736" w:rsidR="009F76F5" w:rsidRDefault="009F76F5" w:rsidP="00600837">
            <w:pPr>
              <w:rPr>
                <w:rFonts w:ascii="Arial" w:eastAsia="Arial" w:hAnsi="Arial" w:cs="Arial"/>
                <w:b/>
                <w:sz w:val="22"/>
              </w:rPr>
            </w:pPr>
            <w:r>
              <w:rPr>
                <w:rFonts w:ascii="Arial" w:eastAsia="Arial" w:hAnsi="Arial" w:cs="Arial"/>
                <w:b/>
                <w:sz w:val="22"/>
              </w:rPr>
              <w:t>Details</w:t>
            </w:r>
            <w:r w:rsidRPr="00560A8B">
              <w:rPr>
                <w:rFonts w:ascii="Arial" w:eastAsia="Arial" w:hAnsi="Arial" w:cs="Arial"/>
                <w:b/>
                <w:sz w:val="22"/>
              </w:rPr>
              <w:t xml:space="preserve"> of company culture initiatives</w:t>
            </w:r>
            <w:r>
              <w:rPr>
                <w:rFonts w:ascii="Arial" w:eastAsia="Arial" w:hAnsi="Arial" w:cs="Arial"/>
                <w:b/>
                <w:sz w:val="22"/>
              </w:rPr>
              <w:t xml:space="preserve"> &amp; budget allocated (1-10 points)</w:t>
            </w:r>
          </w:p>
          <w:p w14:paraId="35696B73" w14:textId="7331842B" w:rsidR="009F76F5" w:rsidRPr="009418FE" w:rsidRDefault="009F76F5" w:rsidP="00600837">
            <w:pPr>
              <w:pStyle w:val="TableContents"/>
              <w:snapToGrid w:val="0"/>
              <w:rPr>
                <w:rFonts w:ascii="Arial" w:hAnsi="Arial" w:cs="Arial"/>
                <w:b/>
                <w:sz w:val="22"/>
                <w:szCs w:val="22"/>
              </w:rPr>
            </w:pPr>
            <w:r w:rsidRPr="00560A8B">
              <w:rPr>
                <w:rFonts w:ascii="Arial" w:eastAsia="Arial" w:hAnsi="Arial" w:cs="Arial"/>
                <w:bCs/>
                <w:sz w:val="22"/>
              </w:rPr>
              <w:t>e.g., flexible working, holiday schemes, training and development, incentive schemes, rewards packages, CSR and volunteering initiatives</w:t>
            </w:r>
          </w:p>
        </w:tc>
      </w:tr>
      <w:tr w:rsidR="009F76F5" w:rsidRPr="009418FE" w14:paraId="2B2AD587"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051C6143" w14:textId="77777777" w:rsidR="009F76F5" w:rsidRPr="009418FE" w:rsidRDefault="009F76F5" w:rsidP="00600837">
            <w:pPr>
              <w:pStyle w:val="TableContents"/>
              <w:snapToGrid w:val="0"/>
              <w:rPr>
                <w:rFonts w:ascii="Arial" w:eastAsia="Arial" w:hAnsi="Arial" w:cs="Arial"/>
                <w:b/>
                <w:sz w:val="22"/>
                <w:szCs w:val="22"/>
              </w:rPr>
            </w:pPr>
          </w:p>
          <w:p w14:paraId="2CCC0D66" w14:textId="77777777" w:rsidR="009F76F5" w:rsidRPr="009418FE" w:rsidRDefault="009F76F5" w:rsidP="00600837">
            <w:pPr>
              <w:pStyle w:val="TableContents"/>
              <w:snapToGrid w:val="0"/>
              <w:rPr>
                <w:rFonts w:ascii="Arial" w:eastAsia="Arial" w:hAnsi="Arial" w:cs="Arial"/>
                <w:b/>
                <w:sz w:val="22"/>
                <w:szCs w:val="22"/>
              </w:rPr>
            </w:pPr>
          </w:p>
        </w:tc>
      </w:tr>
      <w:tr w:rsidR="009F76F5" w:rsidRPr="009418FE" w14:paraId="0B36CDD7" w14:textId="77777777" w:rsidTr="00600837">
        <w:trPr>
          <w:trHeight w:val="680"/>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5B023228" w14:textId="6A7616FA" w:rsidR="009F76F5" w:rsidRPr="00560A8B" w:rsidRDefault="009F76F5" w:rsidP="00600837">
            <w:pPr>
              <w:rPr>
                <w:rFonts w:ascii="Arial" w:eastAsia="Arial" w:hAnsi="Arial" w:cs="Arial"/>
                <w:b/>
                <w:sz w:val="22"/>
              </w:rPr>
            </w:pPr>
            <w:r w:rsidRPr="00560A8B">
              <w:rPr>
                <w:rFonts w:ascii="Arial" w:eastAsia="Arial" w:hAnsi="Arial" w:cs="Arial"/>
                <w:b/>
                <w:sz w:val="22"/>
              </w:rPr>
              <w:t>Evidence positive impact / results of any initiatives</w:t>
            </w:r>
            <w:r>
              <w:rPr>
                <w:rFonts w:ascii="Arial" w:eastAsia="Arial" w:hAnsi="Arial" w:cs="Arial"/>
                <w:b/>
                <w:sz w:val="22"/>
              </w:rPr>
              <w:t xml:space="preserve"> (1-10 points)</w:t>
            </w:r>
          </w:p>
          <w:p w14:paraId="4A4D1BF8" w14:textId="7E4B0EBB" w:rsidR="009F76F5" w:rsidRPr="00552070" w:rsidRDefault="009F76F5" w:rsidP="00600837">
            <w:pPr>
              <w:pStyle w:val="TableContents"/>
              <w:snapToGrid w:val="0"/>
              <w:rPr>
                <w:rFonts w:ascii="Arial" w:eastAsia="Arial" w:hAnsi="Arial" w:cs="Arial"/>
                <w:iCs/>
                <w:sz w:val="22"/>
                <w:szCs w:val="22"/>
              </w:rPr>
            </w:pPr>
            <w:r w:rsidRPr="00560A8B">
              <w:rPr>
                <w:rFonts w:ascii="Arial" w:eastAsia="Arial" w:hAnsi="Arial" w:cs="Arial"/>
                <w:bCs/>
                <w:sz w:val="22"/>
              </w:rPr>
              <w:t>e.g., increased productivity, staff retention, staff promotion and development</w:t>
            </w:r>
          </w:p>
        </w:tc>
      </w:tr>
      <w:tr w:rsidR="009F76F5" w:rsidRPr="009418FE" w14:paraId="11C1C47C"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5083754A" w14:textId="77777777" w:rsidR="009F76F5" w:rsidRPr="009418FE" w:rsidRDefault="009F76F5" w:rsidP="00600837">
            <w:pPr>
              <w:pStyle w:val="TableContents"/>
              <w:snapToGrid w:val="0"/>
              <w:rPr>
                <w:rFonts w:ascii="Arial" w:eastAsia="Arial" w:hAnsi="Arial" w:cs="Arial"/>
                <w:b/>
                <w:sz w:val="22"/>
                <w:szCs w:val="22"/>
              </w:rPr>
            </w:pPr>
          </w:p>
          <w:p w14:paraId="5E377CF6" w14:textId="77777777" w:rsidR="009F76F5" w:rsidRPr="009418FE" w:rsidRDefault="009F76F5" w:rsidP="00600837">
            <w:pPr>
              <w:pStyle w:val="TableContents"/>
              <w:snapToGrid w:val="0"/>
              <w:rPr>
                <w:rFonts w:ascii="Arial" w:eastAsia="Arial" w:hAnsi="Arial" w:cs="Arial"/>
                <w:b/>
                <w:sz w:val="22"/>
                <w:szCs w:val="22"/>
              </w:rPr>
            </w:pPr>
          </w:p>
        </w:tc>
      </w:tr>
      <w:tr w:rsidR="009F76F5" w:rsidRPr="009418FE" w14:paraId="544CFAA1" w14:textId="77777777" w:rsidTr="00600837">
        <w:trPr>
          <w:trHeight w:val="907"/>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78470D20" w14:textId="10C645D0" w:rsidR="009F76F5" w:rsidRDefault="009F76F5" w:rsidP="00600837">
            <w:pPr>
              <w:pStyle w:val="TableContents"/>
              <w:snapToGrid w:val="0"/>
              <w:rPr>
                <w:rFonts w:ascii="Arial" w:eastAsia="Arial" w:hAnsi="Arial" w:cs="Arial"/>
                <w:b/>
                <w:sz w:val="22"/>
                <w:szCs w:val="22"/>
              </w:rPr>
            </w:pPr>
            <w:r w:rsidRPr="009418FE">
              <w:rPr>
                <w:rFonts w:ascii="Arial" w:eastAsia="Arial" w:hAnsi="Arial" w:cs="Arial"/>
                <w:b/>
                <w:sz w:val="22"/>
                <w:szCs w:val="22"/>
              </w:rPr>
              <w:t>Why you think you should win</w:t>
            </w:r>
            <w:r>
              <w:rPr>
                <w:rFonts w:ascii="Arial" w:eastAsia="Arial" w:hAnsi="Arial" w:cs="Arial"/>
                <w:b/>
                <w:sz w:val="22"/>
                <w:szCs w:val="22"/>
              </w:rPr>
              <w:t xml:space="preserve"> (1-10 points)</w:t>
            </w:r>
          </w:p>
          <w:p w14:paraId="519B77BA" w14:textId="0761A287" w:rsidR="009F76F5" w:rsidRPr="009418FE" w:rsidRDefault="009F76F5" w:rsidP="00600837">
            <w:pPr>
              <w:pStyle w:val="TableContents"/>
              <w:snapToGrid w:val="0"/>
              <w:rPr>
                <w:rFonts w:ascii="Arial" w:hAnsi="Arial" w:cs="Arial"/>
                <w:b/>
                <w:sz w:val="22"/>
                <w:szCs w:val="22"/>
              </w:rPr>
            </w:pPr>
            <w:r w:rsidRPr="003012E8">
              <w:rPr>
                <w:rFonts w:ascii="Arial" w:hAnsi="Arial" w:cs="Arial"/>
                <w:color w:val="000000" w:themeColor="text1"/>
                <w:sz w:val="22"/>
                <w:szCs w:val="22"/>
              </w:rPr>
              <w:t>What do you think sets your c</w:t>
            </w:r>
            <w:r>
              <w:rPr>
                <w:rFonts w:ascii="Arial" w:hAnsi="Arial" w:cs="Arial"/>
                <w:color w:val="000000" w:themeColor="text1"/>
                <w:sz w:val="22"/>
                <w:szCs w:val="22"/>
              </w:rPr>
              <w:t xml:space="preserve">ulture </w:t>
            </w:r>
            <w:r w:rsidRPr="003012E8">
              <w:rPr>
                <w:rFonts w:ascii="Arial" w:hAnsi="Arial" w:cs="Arial"/>
                <w:color w:val="000000" w:themeColor="text1"/>
                <w:sz w:val="22"/>
                <w:szCs w:val="22"/>
              </w:rPr>
              <w:t xml:space="preserve">apart from </w:t>
            </w:r>
            <w:r>
              <w:rPr>
                <w:rFonts w:ascii="Arial" w:hAnsi="Arial" w:cs="Arial"/>
                <w:color w:val="000000" w:themeColor="text1"/>
                <w:sz w:val="22"/>
                <w:szCs w:val="22"/>
              </w:rPr>
              <w:t xml:space="preserve">other agencies/teams being judges? </w:t>
            </w:r>
            <w:r w:rsidRPr="003012E8">
              <w:rPr>
                <w:rFonts w:ascii="Arial" w:hAnsi="Arial" w:cs="Arial"/>
                <w:color w:val="000000" w:themeColor="text1"/>
                <w:sz w:val="22"/>
                <w:szCs w:val="22"/>
              </w:rPr>
              <w:t xml:space="preserve">Judges will be looking for the thing that makes </w:t>
            </w:r>
            <w:r>
              <w:rPr>
                <w:rFonts w:ascii="Arial" w:hAnsi="Arial" w:cs="Arial"/>
                <w:color w:val="000000" w:themeColor="text1"/>
                <w:sz w:val="22"/>
                <w:szCs w:val="22"/>
              </w:rPr>
              <w:t>your culture</w:t>
            </w:r>
            <w:r w:rsidRPr="003012E8">
              <w:rPr>
                <w:rFonts w:ascii="Arial" w:hAnsi="Arial" w:cs="Arial"/>
                <w:color w:val="000000" w:themeColor="text1"/>
                <w:sz w:val="22"/>
                <w:szCs w:val="22"/>
              </w:rPr>
              <w:t xml:space="preserve"> different to the others, what is unique?</w:t>
            </w:r>
          </w:p>
        </w:tc>
      </w:tr>
      <w:tr w:rsidR="009F76F5" w:rsidRPr="009418FE" w14:paraId="0AE90A7C"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2837C716" w14:textId="77777777" w:rsidR="009F76F5" w:rsidRPr="009418FE" w:rsidRDefault="009F76F5" w:rsidP="00600837">
            <w:pPr>
              <w:pStyle w:val="TableContents"/>
              <w:snapToGrid w:val="0"/>
              <w:rPr>
                <w:rFonts w:ascii="Arial" w:eastAsia="Arial" w:hAnsi="Arial" w:cs="Arial"/>
                <w:b/>
                <w:sz w:val="22"/>
                <w:szCs w:val="22"/>
              </w:rPr>
            </w:pPr>
          </w:p>
          <w:p w14:paraId="7EDD4D3D" w14:textId="77777777" w:rsidR="009F76F5" w:rsidRPr="009418FE" w:rsidRDefault="009F76F5" w:rsidP="00600837">
            <w:pPr>
              <w:pStyle w:val="TableContents"/>
              <w:snapToGrid w:val="0"/>
              <w:rPr>
                <w:rFonts w:ascii="Arial" w:eastAsia="Arial" w:hAnsi="Arial" w:cs="Arial"/>
                <w:b/>
                <w:sz w:val="22"/>
                <w:szCs w:val="22"/>
              </w:rPr>
            </w:pPr>
          </w:p>
        </w:tc>
      </w:tr>
      <w:tr w:rsidR="009F76F5" w:rsidRPr="009418FE" w14:paraId="2D9FE752"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2943EB20" w14:textId="77777777" w:rsidR="009F76F5" w:rsidRPr="009418FE" w:rsidRDefault="009F76F5" w:rsidP="00600837">
            <w:pPr>
              <w:pStyle w:val="TableContents"/>
              <w:snapToGrid w:val="0"/>
              <w:rPr>
                <w:rFonts w:ascii="Arial" w:hAnsi="Arial" w:cs="Arial"/>
                <w:b/>
                <w:sz w:val="22"/>
                <w:szCs w:val="22"/>
              </w:rPr>
            </w:pPr>
            <w:r w:rsidRPr="009418FE">
              <w:rPr>
                <w:rFonts w:ascii="Arial" w:eastAsia="Arial" w:hAnsi="Arial" w:cs="Arial"/>
                <w:b/>
                <w:sz w:val="22"/>
                <w:szCs w:val="22"/>
              </w:rPr>
              <w:t>URLs</w:t>
            </w:r>
          </w:p>
        </w:tc>
      </w:tr>
      <w:tr w:rsidR="009F76F5" w:rsidRPr="009418FE" w14:paraId="7CE96B0B" w14:textId="77777777" w:rsidTr="00600837">
        <w:trPr>
          <w:trHeight w:val="510"/>
        </w:trPr>
        <w:tc>
          <w:tcPr>
            <w:tcW w:w="9213" w:type="dxa"/>
            <w:tcBorders>
              <w:left w:val="single" w:sz="1" w:space="0" w:color="000000"/>
              <w:bottom w:val="single" w:sz="2" w:space="0" w:color="000000"/>
              <w:right w:val="single" w:sz="1" w:space="0" w:color="000000"/>
            </w:tcBorders>
            <w:shd w:val="clear" w:color="auto" w:fill="auto"/>
            <w:tcMar>
              <w:left w:w="142" w:type="dxa"/>
            </w:tcMar>
            <w:vAlign w:val="center"/>
          </w:tcPr>
          <w:p w14:paraId="6A79ED35" w14:textId="77777777" w:rsidR="009F76F5" w:rsidRPr="009418FE" w:rsidRDefault="009F76F5" w:rsidP="00600837">
            <w:pPr>
              <w:pStyle w:val="TableContents"/>
              <w:snapToGrid w:val="0"/>
              <w:rPr>
                <w:rFonts w:ascii="Arial" w:eastAsia="Arial" w:hAnsi="Arial" w:cs="Arial"/>
                <w:b/>
                <w:color w:val="BE1636"/>
                <w:sz w:val="22"/>
                <w:szCs w:val="22"/>
              </w:rPr>
            </w:pPr>
          </w:p>
          <w:p w14:paraId="628E01D6" w14:textId="77777777" w:rsidR="009F76F5" w:rsidRPr="009418FE" w:rsidRDefault="009F76F5" w:rsidP="00600837">
            <w:pPr>
              <w:pStyle w:val="TableContents"/>
              <w:snapToGrid w:val="0"/>
              <w:rPr>
                <w:rFonts w:ascii="Arial" w:eastAsia="Arial" w:hAnsi="Arial" w:cs="Arial"/>
                <w:b/>
                <w:color w:val="BE1636"/>
                <w:sz w:val="22"/>
                <w:szCs w:val="22"/>
              </w:rPr>
            </w:pPr>
          </w:p>
        </w:tc>
      </w:tr>
      <w:tr w:rsidR="009F76F5" w:rsidRPr="009418FE" w14:paraId="4364EB86" w14:textId="77777777" w:rsidTr="00600837">
        <w:trPr>
          <w:trHeight w:val="680"/>
        </w:trPr>
        <w:tc>
          <w:tcPr>
            <w:tcW w:w="9213" w:type="dxa"/>
            <w:tcBorders>
              <w:top w:val="single" w:sz="2" w:space="0" w:color="000000"/>
              <w:left w:val="single" w:sz="2" w:space="0" w:color="000000"/>
              <w:bottom w:val="single" w:sz="6" w:space="0" w:color="000000"/>
              <w:right w:val="single" w:sz="2" w:space="0" w:color="000000"/>
            </w:tcBorders>
            <w:shd w:val="clear" w:color="auto" w:fill="F2F2F2" w:themeFill="background1" w:themeFillShade="F2"/>
            <w:tcMar>
              <w:left w:w="142" w:type="dxa"/>
            </w:tcMar>
            <w:vAlign w:val="center"/>
          </w:tcPr>
          <w:p w14:paraId="21BC9250" w14:textId="77777777" w:rsidR="009F76F5" w:rsidRPr="0085116A" w:rsidRDefault="009F76F5" w:rsidP="00600837">
            <w:pPr>
              <w:pStyle w:val="TableContents"/>
              <w:snapToGrid w:val="0"/>
              <w:rPr>
                <w:rFonts w:ascii="Arial" w:eastAsia="Arial" w:hAnsi="Arial" w:cs="Arial"/>
                <w:b/>
                <w:sz w:val="22"/>
                <w:szCs w:val="22"/>
              </w:rPr>
            </w:pPr>
            <w:r w:rsidRPr="0085116A">
              <w:rPr>
                <w:rFonts w:ascii="Arial" w:eastAsia="Arial" w:hAnsi="Arial" w:cs="Arial"/>
                <w:b/>
                <w:sz w:val="22"/>
                <w:szCs w:val="22"/>
              </w:rPr>
              <w:t xml:space="preserve">Please detail any supporting documents you are </w:t>
            </w:r>
            <w:r>
              <w:rPr>
                <w:rFonts w:ascii="Arial" w:eastAsia="Arial" w:hAnsi="Arial" w:cs="Arial"/>
                <w:b/>
                <w:sz w:val="22"/>
                <w:szCs w:val="22"/>
              </w:rPr>
              <w:t>including as part of your submission</w:t>
            </w:r>
          </w:p>
          <w:p w14:paraId="5A45D0B7" w14:textId="77777777" w:rsidR="009F76F5" w:rsidRPr="009418FE" w:rsidRDefault="009F76F5" w:rsidP="00600837">
            <w:pPr>
              <w:pStyle w:val="TableContents"/>
              <w:snapToGrid w:val="0"/>
              <w:rPr>
                <w:rFonts w:ascii="Arial" w:hAnsi="Arial" w:cs="Arial"/>
                <w:b/>
                <w:sz w:val="22"/>
                <w:szCs w:val="22"/>
              </w:rPr>
            </w:pPr>
            <w:r>
              <w:rPr>
                <w:rFonts w:ascii="Arial" w:eastAsia="Arial" w:hAnsi="Arial" w:cs="Arial"/>
                <w:iCs/>
                <w:sz w:val="22"/>
                <w:szCs w:val="22"/>
              </w:rPr>
              <w:t>O</w:t>
            </w:r>
            <w:r w:rsidRPr="00762090">
              <w:rPr>
                <w:rFonts w:ascii="Arial" w:eastAsia="Arial" w:hAnsi="Arial" w:cs="Arial"/>
                <w:iCs/>
                <w:sz w:val="22"/>
                <w:szCs w:val="22"/>
              </w:rPr>
              <w:t xml:space="preserve">ptional – please </w:t>
            </w:r>
            <w:r>
              <w:rPr>
                <w:rFonts w:ascii="Arial" w:eastAsia="Arial" w:hAnsi="Arial" w:cs="Arial"/>
                <w:iCs/>
                <w:sz w:val="22"/>
                <w:szCs w:val="22"/>
              </w:rPr>
              <w:t xml:space="preserve">upload to online entry portal </w:t>
            </w:r>
            <w:r w:rsidRPr="00762090">
              <w:rPr>
                <w:rFonts w:ascii="Arial" w:eastAsia="Arial" w:hAnsi="Arial" w:cs="Arial"/>
                <w:iCs/>
                <w:sz w:val="22"/>
                <w:szCs w:val="22"/>
              </w:rPr>
              <w:t>when submitting this entry form</w:t>
            </w:r>
          </w:p>
        </w:tc>
      </w:tr>
      <w:tr w:rsidR="009F76F5" w:rsidRPr="009418FE" w14:paraId="11882496" w14:textId="77777777" w:rsidTr="00600837">
        <w:trPr>
          <w:trHeight w:val="288"/>
        </w:trPr>
        <w:tc>
          <w:tcPr>
            <w:tcW w:w="9213" w:type="dxa"/>
            <w:tcBorders>
              <w:top w:val="single" w:sz="6" w:space="0" w:color="000000"/>
              <w:left w:val="single" w:sz="2" w:space="0" w:color="000000"/>
              <w:bottom w:val="single" w:sz="2" w:space="0" w:color="000000"/>
              <w:right w:val="single" w:sz="2" w:space="0" w:color="000000"/>
            </w:tcBorders>
            <w:shd w:val="clear" w:color="auto" w:fill="auto"/>
            <w:tcMar>
              <w:left w:w="142" w:type="dxa"/>
            </w:tcMar>
            <w:vAlign w:val="center"/>
          </w:tcPr>
          <w:p w14:paraId="11AC54DD" w14:textId="77777777" w:rsidR="009F76F5" w:rsidRPr="009418FE" w:rsidRDefault="009F76F5" w:rsidP="00600837">
            <w:pPr>
              <w:pStyle w:val="TableContents"/>
              <w:snapToGrid w:val="0"/>
              <w:rPr>
                <w:rFonts w:ascii="Arial" w:eastAsia="Arial" w:hAnsi="Arial" w:cs="Arial"/>
                <w:b/>
                <w:sz w:val="22"/>
                <w:szCs w:val="22"/>
              </w:rPr>
            </w:pPr>
          </w:p>
          <w:p w14:paraId="1B406C51" w14:textId="77777777" w:rsidR="009F76F5" w:rsidRPr="009418FE" w:rsidRDefault="009F76F5" w:rsidP="00600837">
            <w:pPr>
              <w:pStyle w:val="TableContents"/>
              <w:snapToGrid w:val="0"/>
              <w:rPr>
                <w:rFonts w:ascii="Arial" w:eastAsia="Arial" w:hAnsi="Arial" w:cs="Arial"/>
                <w:b/>
                <w:sz w:val="22"/>
                <w:szCs w:val="22"/>
              </w:rPr>
            </w:pPr>
          </w:p>
        </w:tc>
      </w:tr>
    </w:tbl>
    <w:p w14:paraId="2EF05B12" w14:textId="77777777" w:rsidR="00BA6F74" w:rsidRPr="009418FE" w:rsidRDefault="00BA6F74" w:rsidP="00BA6F74">
      <w:pPr>
        <w:rPr>
          <w:rFonts w:ascii="Arial" w:hAnsi="Arial" w:cs="Arial"/>
          <w:sz w:val="22"/>
          <w:szCs w:val="22"/>
        </w:rPr>
      </w:pPr>
    </w:p>
    <w:p w14:paraId="4EE41D7C" w14:textId="204C0BF8" w:rsidR="003B4CE9" w:rsidRDefault="003B4CE9" w:rsidP="00BA6F74">
      <w:pPr>
        <w:rPr>
          <w:rFonts w:ascii="Arial" w:hAnsi="Arial" w:cs="Arial"/>
          <w:sz w:val="22"/>
          <w:szCs w:val="22"/>
        </w:rPr>
      </w:pPr>
      <w:bookmarkStart w:id="2" w:name="SectionE"/>
      <w:bookmarkEnd w:id="2"/>
    </w:p>
    <w:p w14:paraId="045A25C4" w14:textId="77777777" w:rsidR="00600837" w:rsidRDefault="00600837" w:rsidP="00A66530">
      <w:pPr>
        <w:autoSpaceDE w:val="0"/>
        <w:snapToGrid w:val="0"/>
        <w:rPr>
          <w:rFonts w:ascii="Arial" w:eastAsia="Arial" w:hAnsi="Arial" w:cs="Arial"/>
          <w:b/>
          <w:color w:val="FFFFFF" w:themeColor="background1"/>
          <w:sz w:val="22"/>
          <w:szCs w:val="22"/>
        </w:rPr>
        <w:sectPr w:rsidR="00600837" w:rsidSect="008A2627">
          <w:pgSz w:w="11900" w:h="16840"/>
          <w:pgMar w:top="1440" w:right="1440" w:bottom="1440" w:left="1440" w:header="708" w:footer="708" w:gutter="0"/>
          <w:cols w:space="708"/>
          <w:docGrid w:linePitch="360"/>
        </w:sectPr>
      </w:pPr>
    </w:p>
    <w:tbl>
      <w:tblPr>
        <w:tblpPr w:leftFromText="180" w:rightFromText="180" w:vertAnchor="page" w:horzAnchor="page" w:tblpX="1397" w:tblpY="1805"/>
        <w:tblW w:w="9299" w:type="dxa"/>
        <w:tblLayout w:type="fixed"/>
        <w:tblCellMar>
          <w:top w:w="55" w:type="dxa"/>
          <w:left w:w="113" w:type="dxa"/>
          <w:bottom w:w="55" w:type="dxa"/>
          <w:right w:w="113" w:type="dxa"/>
        </w:tblCellMar>
        <w:tblLook w:val="0000" w:firstRow="0" w:lastRow="0" w:firstColumn="0" w:lastColumn="0" w:noHBand="0" w:noVBand="0"/>
      </w:tblPr>
      <w:tblGrid>
        <w:gridCol w:w="9299"/>
      </w:tblGrid>
      <w:tr w:rsidR="003B4CE9" w:rsidRPr="009873D9" w14:paraId="134ED6D0" w14:textId="77777777" w:rsidTr="00A83E66">
        <w:trPr>
          <w:trHeight w:val="1928"/>
        </w:trPr>
        <w:tc>
          <w:tcPr>
            <w:tcW w:w="9299"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49017D"/>
            <w:vAlign w:val="center"/>
          </w:tcPr>
          <w:p w14:paraId="1A909FCE" w14:textId="53BC92D7" w:rsidR="003B4CE9" w:rsidRPr="009873D9" w:rsidRDefault="003B4CE9" w:rsidP="00A66530">
            <w:pPr>
              <w:autoSpaceDE w:val="0"/>
              <w:snapToGrid w:val="0"/>
              <w:rPr>
                <w:rFonts w:ascii="Arial" w:eastAsia="Arial" w:hAnsi="Arial" w:cs="Arial"/>
                <w:b/>
                <w:color w:val="FFFFFF" w:themeColor="background1"/>
                <w:sz w:val="22"/>
                <w:szCs w:val="22"/>
              </w:rPr>
            </w:pPr>
            <w:r w:rsidRPr="009873D9">
              <w:rPr>
                <w:rFonts w:ascii="Arial" w:eastAsia="Arial" w:hAnsi="Arial" w:cs="Arial"/>
                <w:b/>
                <w:color w:val="FFFFFF" w:themeColor="background1"/>
                <w:sz w:val="22"/>
                <w:szCs w:val="22"/>
              </w:rPr>
              <w:lastRenderedPageBreak/>
              <w:t>SECTION E – AGENCY / TEAM / RISING AGENCY STAR AWARDS</w:t>
            </w:r>
          </w:p>
          <w:p w14:paraId="394F6160" w14:textId="77777777" w:rsidR="003B4CE9" w:rsidRDefault="003B4CE9" w:rsidP="00A66530">
            <w:pPr>
              <w:widowControl w:val="0"/>
              <w:rPr>
                <w:rFonts w:ascii="Arial" w:eastAsia="Arial" w:hAnsi="Arial" w:cs="Arial"/>
                <w:color w:val="FFFFFF" w:themeColor="background1"/>
                <w:sz w:val="22"/>
                <w:szCs w:val="22"/>
              </w:rPr>
            </w:pPr>
            <w:r w:rsidRPr="009873D9">
              <w:rPr>
                <w:rFonts w:ascii="Arial" w:eastAsia="Arial" w:hAnsi="Arial" w:cs="Arial"/>
                <w:color w:val="FFFFFF" w:themeColor="background1"/>
                <w:sz w:val="22"/>
                <w:szCs w:val="22"/>
              </w:rPr>
              <w:t>Please complete the following sections providing details of the agency / team / individual that you are entering. Please note entries can be self-nominated or nominated by a third party and must not exceed a total word count of 1000 words.</w:t>
            </w:r>
          </w:p>
          <w:p w14:paraId="35577AEA" w14:textId="77777777" w:rsidR="003B4CE9" w:rsidRDefault="003B4CE9" w:rsidP="00A66530">
            <w:pPr>
              <w:widowControl w:val="0"/>
              <w:rPr>
                <w:rFonts w:ascii="Arial" w:eastAsia="Arial" w:hAnsi="Arial" w:cs="Arial"/>
                <w:color w:val="FFFFFF" w:themeColor="background1"/>
                <w:sz w:val="22"/>
                <w:szCs w:val="22"/>
              </w:rPr>
            </w:pPr>
          </w:p>
          <w:p w14:paraId="78133114" w14:textId="77777777" w:rsidR="003B4CE9" w:rsidRPr="009873D9" w:rsidRDefault="003B4CE9" w:rsidP="00A66530">
            <w:pPr>
              <w:widowControl w:val="0"/>
              <w:rPr>
                <w:rFonts w:ascii="Arial" w:eastAsia="Arial" w:hAnsi="Arial" w:cs="Arial"/>
                <w:i/>
                <w:iCs/>
                <w:sz w:val="22"/>
                <w:szCs w:val="22"/>
              </w:rPr>
            </w:pPr>
            <w:r w:rsidRPr="003250ED">
              <w:rPr>
                <w:rFonts w:ascii="Arial" w:hAnsi="Arial"/>
                <w:color w:val="FFFFFF" w:themeColor="background1"/>
                <w:sz w:val="22"/>
                <w:szCs w:val="22"/>
              </w:rPr>
              <w:t>All information provided will remain confidential to the judges before and after the event</w:t>
            </w:r>
            <w:r>
              <w:rPr>
                <w:rFonts w:ascii="Arial" w:hAnsi="Arial"/>
                <w:color w:val="FFFFFF" w:themeColor="background1"/>
                <w:sz w:val="22"/>
                <w:szCs w:val="22"/>
              </w:rPr>
              <w:t xml:space="preserve"> and will not be shared with anyone outside of the judging panel allocated to review your entry.</w:t>
            </w:r>
          </w:p>
        </w:tc>
      </w:tr>
      <w:tr w:rsidR="003B4CE9" w:rsidRPr="009873D9" w14:paraId="22C69FD2" w14:textId="77777777" w:rsidTr="6D4FECC2">
        <w:trPr>
          <w:trHeight w:val="680"/>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5293977E" w14:textId="77777777" w:rsidR="003B4CE9" w:rsidRPr="009873D9" w:rsidRDefault="003B4CE9" w:rsidP="00A66530">
            <w:pPr>
              <w:pStyle w:val="TableContents"/>
              <w:snapToGrid w:val="0"/>
              <w:rPr>
                <w:rFonts w:ascii="Arial" w:eastAsia="Arial" w:hAnsi="Arial" w:cs="Arial"/>
                <w:b/>
                <w:sz w:val="22"/>
                <w:szCs w:val="22"/>
              </w:rPr>
            </w:pPr>
            <w:r w:rsidRPr="009873D9">
              <w:rPr>
                <w:rFonts w:ascii="Arial" w:eastAsia="Arial" w:hAnsi="Arial" w:cs="Arial"/>
                <w:b/>
                <w:sz w:val="22"/>
                <w:szCs w:val="22"/>
              </w:rPr>
              <w:t>Name of Nominee - Agency / Team / Rising Agency Star</w:t>
            </w:r>
          </w:p>
          <w:p w14:paraId="0327A3E1" w14:textId="77777777" w:rsidR="003B4CE9" w:rsidRPr="009873D9" w:rsidRDefault="003B4CE9" w:rsidP="00A66530">
            <w:pPr>
              <w:pStyle w:val="TableContents"/>
              <w:snapToGrid w:val="0"/>
              <w:rPr>
                <w:rFonts w:ascii="Arial" w:hAnsi="Arial" w:cs="Arial"/>
                <w:sz w:val="22"/>
                <w:szCs w:val="22"/>
              </w:rPr>
            </w:pPr>
            <w:r w:rsidRPr="0085116A">
              <w:rPr>
                <w:rFonts w:ascii="Arial" w:eastAsia="Arial" w:hAnsi="Arial" w:cs="Arial"/>
                <w:sz w:val="22"/>
              </w:rPr>
              <w:t>Please keep this concise as it will appear on the website if you are shortlisted</w:t>
            </w:r>
            <w:r>
              <w:rPr>
                <w:rFonts w:ascii="Arial" w:eastAsia="Arial" w:hAnsi="Arial" w:cs="Arial"/>
                <w:sz w:val="22"/>
              </w:rPr>
              <w:t>.</w:t>
            </w:r>
          </w:p>
        </w:tc>
      </w:tr>
      <w:tr w:rsidR="003B4CE9" w:rsidRPr="009873D9" w14:paraId="1AC85F90"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8EDEDCB" w14:textId="10AD3D2D" w:rsidR="003B4CE9" w:rsidRPr="009873D9" w:rsidRDefault="003C15E2" w:rsidP="00A66530">
            <w:pPr>
              <w:pStyle w:val="TableContents"/>
              <w:snapToGrid w:val="0"/>
              <w:rPr>
                <w:rFonts w:ascii="Arial" w:hAnsi="Arial" w:cs="Arial"/>
                <w:sz w:val="22"/>
                <w:szCs w:val="22"/>
              </w:rPr>
            </w:pPr>
            <w:r>
              <w:rPr>
                <w:rFonts w:ascii="Arial" w:hAnsi="Arial" w:cs="Arial"/>
                <w:sz w:val="22"/>
                <w:szCs w:val="22"/>
              </w:rPr>
              <w:t>Rainy City Agency</w:t>
            </w:r>
          </w:p>
        </w:tc>
      </w:tr>
      <w:tr w:rsidR="003B4CE9" w:rsidRPr="009873D9" w14:paraId="0E7E572B" w14:textId="77777777" w:rsidTr="6D4FECC2">
        <w:trPr>
          <w:trHeight w:val="680"/>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1406D07C" w14:textId="77777777" w:rsidR="003B4CE9" w:rsidRPr="009873D9" w:rsidRDefault="003B4CE9" w:rsidP="00A66530">
            <w:pPr>
              <w:pStyle w:val="TableContents"/>
              <w:snapToGrid w:val="0"/>
              <w:rPr>
                <w:rFonts w:ascii="Arial" w:eastAsia="Arial" w:hAnsi="Arial" w:cs="Arial"/>
                <w:sz w:val="22"/>
                <w:szCs w:val="22"/>
              </w:rPr>
            </w:pPr>
            <w:r w:rsidRPr="009873D9">
              <w:rPr>
                <w:rFonts w:ascii="Arial" w:eastAsia="Arial" w:hAnsi="Arial" w:cs="Arial"/>
                <w:b/>
                <w:sz w:val="22"/>
                <w:szCs w:val="22"/>
              </w:rPr>
              <w:t xml:space="preserve">Date of Birth </w:t>
            </w:r>
            <w:r w:rsidRPr="009873D9">
              <w:rPr>
                <w:rFonts w:ascii="Arial" w:eastAsia="Arial" w:hAnsi="Arial" w:cs="Arial"/>
                <w:sz w:val="22"/>
                <w:szCs w:val="22"/>
              </w:rPr>
              <w:t>(Rising Agency Star nominees only)</w:t>
            </w:r>
          </w:p>
          <w:p w14:paraId="6478EF39" w14:textId="4D22FFE6" w:rsidR="003B4CE9" w:rsidRPr="009873D9" w:rsidRDefault="6D4FECC2" w:rsidP="00A66530">
            <w:pPr>
              <w:pStyle w:val="TableContents"/>
              <w:snapToGrid w:val="0"/>
              <w:rPr>
                <w:rFonts w:ascii="Arial" w:hAnsi="Arial" w:cs="Arial"/>
                <w:b/>
                <w:bCs/>
                <w:sz w:val="22"/>
                <w:szCs w:val="22"/>
              </w:rPr>
            </w:pPr>
            <w:r w:rsidRPr="6D4FECC2">
              <w:rPr>
                <w:rFonts w:ascii="Arial" w:eastAsia="Arial" w:hAnsi="Arial" w:cs="Arial"/>
                <w:b/>
                <w:bCs/>
                <w:i/>
                <w:iCs/>
                <w:color w:val="000000" w:themeColor="text1"/>
                <w:sz w:val="22"/>
                <w:szCs w:val="22"/>
              </w:rPr>
              <w:t xml:space="preserve">Please note that nominee </w:t>
            </w:r>
            <w:r w:rsidRPr="6D4FECC2">
              <w:rPr>
                <w:rFonts w:ascii="Arial" w:hAnsi="Arial" w:cs="Arial"/>
                <w:b/>
                <w:bCs/>
                <w:i/>
                <w:iCs/>
                <w:color w:val="000000" w:themeColor="text1"/>
                <w:sz w:val="22"/>
                <w:szCs w:val="22"/>
              </w:rPr>
              <w:t xml:space="preserve">must be under 30 on </w:t>
            </w:r>
            <w:r w:rsidR="009F5ED4">
              <w:rPr>
                <w:rFonts w:ascii="Arial" w:hAnsi="Arial" w:cs="Arial"/>
                <w:b/>
                <w:bCs/>
                <w:i/>
                <w:iCs/>
                <w:color w:val="000000" w:themeColor="text1"/>
                <w:sz w:val="22"/>
                <w:szCs w:val="22"/>
              </w:rPr>
              <w:t xml:space="preserve">October </w:t>
            </w:r>
            <w:r w:rsidR="00B54AAA">
              <w:rPr>
                <w:rFonts w:ascii="Arial" w:hAnsi="Arial" w:cs="Arial"/>
                <w:b/>
                <w:bCs/>
                <w:i/>
                <w:iCs/>
                <w:color w:val="000000" w:themeColor="text1"/>
                <w:sz w:val="22"/>
                <w:szCs w:val="22"/>
              </w:rPr>
              <w:t>19</w:t>
            </w:r>
            <w:r w:rsidRPr="6D4FECC2">
              <w:rPr>
                <w:rFonts w:ascii="Arial" w:hAnsi="Arial" w:cs="Arial"/>
                <w:b/>
                <w:bCs/>
                <w:i/>
                <w:iCs/>
                <w:color w:val="000000" w:themeColor="text1"/>
                <w:sz w:val="22"/>
                <w:szCs w:val="22"/>
              </w:rPr>
              <w:t>, 202</w:t>
            </w:r>
            <w:r w:rsidR="00B54AAA">
              <w:rPr>
                <w:rFonts w:ascii="Arial" w:hAnsi="Arial" w:cs="Arial"/>
                <w:b/>
                <w:bCs/>
                <w:i/>
                <w:iCs/>
                <w:color w:val="000000" w:themeColor="text1"/>
                <w:sz w:val="22"/>
                <w:szCs w:val="22"/>
              </w:rPr>
              <w:t>3</w:t>
            </w:r>
          </w:p>
        </w:tc>
      </w:tr>
      <w:tr w:rsidR="003B4CE9" w:rsidRPr="009873D9" w14:paraId="5B7713A7"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1FE2D0F5" w14:textId="7A3A74F7" w:rsidR="003B4CE9" w:rsidRPr="009873D9" w:rsidRDefault="003C15E2" w:rsidP="00A66530">
            <w:pPr>
              <w:pStyle w:val="TableContents"/>
              <w:snapToGrid w:val="0"/>
              <w:rPr>
                <w:rFonts w:ascii="Arial" w:hAnsi="Arial" w:cs="Arial"/>
                <w:sz w:val="22"/>
                <w:szCs w:val="22"/>
              </w:rPr>
            </w:pPr>
            <w:r>
              <w:rPr>
                <w:rFonts w:ascii="Arial" w:hAnsi="Arial" w:cs="Arial"/>
                <w:sz w:val="22"/>
                <w:szCs w:val="22"/>
              </w:rPr>
              <w:t>N/A</w:t>
            </w:r>
          </w:p>
        </w:tc>
      </w:tr>
      <w:tr w:rsidR="003B4CE9" w:rsidRPr="009873D9" w14:paraId="025C01B7"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0239E6E8" w14:textId="77777777" w:rsidR="003B4CE9" w:rsidRPr="009873D9" w:rsidRDefault="003B4CE9" w:rsidP="00A66530">
            <w:pPr>
              <w:pStyle w:val="TableContents"/>
              <w:snapToGrid w:val="0"/>
              <w:rPr>
                <w:rFonts w:ascii="Arial" w:hAnsi="Arial" w:cs="Arial"/>
                <w:b/>
                <w:sz w:val="22"/>
                <w:szCs w:val="22"/>
              </w:rPr>
            </w:pPr>
            <w:r w:rsidRPr="009873D9">
              <w:rPr>
                <w:rFonts w:ascii="Arial" w:eastAsia="Arial" w:hAnsi="Arial" w:cs="Arial"/>
                <w:b/>
                <w:sz w:val="22"/>
                <w:szCs w:val="22"/>
              </w:rPr>
              <w:t>Contact email address of nominee</w:t>
            </w:r>
            <w:r w:rsidRPr="009873D9">
              <w:rPr>
                <w:rFonts w:ascii="Arial" w:eastAsia="Arial" w:hAnsi="Arial" w:cs="Arial"/>
                <w:sz w:val="22"/>
                <w:szCs w:val="22"/>
              </w:rPr>
              <w:t xml:space="preserve"> (Rising Agency Star nominees only)</w:t>
            </w:r>
          </w:p>
        </w:tc>
      </w:tr>
      <w:tr w:rsidR="003B4CE9" w:rsidRPr="009873D9" w14:paraId="73390D18"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1EBA7C23" w14:textId="3FCB2C75" w:rsidR="003B4CE9" w:rsidRPr="003C15E2" w:rsidRDefault="003C15E2" w:rsidP="00A66530">
            <w:pPr>
              <w:pStyle w:val="TableContents"/>
              <w:snapToGrid w:val="0"/>
              <w:rPr>
                <w:rFonts w:ascii="Arial" w:eastAsia="Arial" w:hAnsi="Arial" w:cs="Arial"/>
                <w:bCs/>
                <w:sz w:val="22"/>
                <w:szCs w:val="22"/>
              </w:rPr>
            </w:pPr>
            <w:r w:rsidRPr="003C15E2">
              <w:rPr>
                <w:rFonts w:ascii="Arial" w:eastAsia="Arial" w:hAnsi="Arial" w:cs="Arial"/>
                <w:bCs/>
                <w:sz w:val="22"/>
                <w:szCs w:val="22"/>
              </w:rPr>
              <w:t>N/A</w:t>
            </w:r>
          </w:p>
        </w:tc>
      </w:tr>
      <w:tr w:rsidR="003B4CE9" w:rsidRPr="009873D9" w14:paraId="2EA4AE12"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6EB847BA" w14:textId="77777777" w:rsidR="003B4CE9" w:rsidRPr="009873D9" w:rsidRDefault="003B4CE9" w:rsidP="00A66530">
            <w:pPr>
              <w:pStyle w:val="TableContents"/>
              <w:snapToGrid w:val="0"/>
              <w:rPr>
                <w:rFonts w:ascii="Arial" w:eastAsia="Arial" w:hAnsi="Arial" w:cs="Arial"/>
                <w:i/>
                <w:sz w:val="22"/>
                <w:szCs w:val="22"/>
              </w:rPr>
            </w:pPr>
            <w:r w:rsidRPr="009873D9">
              <w:rPr>
                <w:rFonts w:ascii="Arial" w:eastAsia="Arial" w:hAnsi="Arial" w:cs="Arial"/>
                <w:b/>
                <w:sz w:val="22"/>
                <w:szCs w:val="22"/>
              </w:rPr>
              <w:t xml:space="preserve">Contact phone number of nominee </w:t>
            </w:r>
            <w:r w:rsidRPr="009873D9">
              <w:rPr>
                <w:rFonts w:ascii="Arial" w:eastAsia="Arial" w:hAnsi="Arial" w:cs="Arial"/>
                <w:sz w:val="22"/>
                <w:szCs w:val="22"/>
              </w:rPr>
              <w:t>(Rising Agency Star nominees only)</w:t>
            </w:r>
          </w:p>
        </w:tc>
      </w:tr>
      <w:tr w:rsidR="003B4CE9" w:rsidRPr="009873D9" w14:paraId="4309E365"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EB6B9FC" w14:textId="54D53D3E" w:rsidR="003B4CE9" w:rsidRPr="003C15E2" w:rsidRDefault="003C15E2" w:rsidP="00A66530">
            <w:pPr>
              <w:pStyle w:val="TableContents"/>
              <w:snapToGrid w:val="0"/>
              <w:rPr>
                <w:rFonts w:ascii="Arial" w:eastAsia="Arial" w:hAnsi="Arial" w:cs="Arial"/>
                <w:bCs/>
                <w:sz w:val="22"/>
                <w:szCs w:val="22"/>
              </w:rPr>
            </w:pPr>
            <w:r w:rsidRPr="003C15E2">
              <w:rPr>
                <w:rFonts w:ascii="Arial" w:eastAsia="Arial" w:hAnsi="Arial" w:cs="Arial"/>
                <w:bCs/>
                <w:sz w:val="22"/>
                <w:szCs w:val="22"/>
              </w:rPr>
              <w:t>N/A</w:t>
            </w:r>
          </w:p>
        </w:tc>
      </w:tr>
      <w:tr w:rsidR="003B4CE9" w:rsidRPr="009873D9" w14:paraId="268CA17F" w14:textId="77777777" w:rsidTr="6D4FECC2">
        <w:trPr>
          <w:trHeight w:val="907"/>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6D65746D" w14:textId="77777777" w:rsidR="003B4CE9" w:rsidRPr="0012054F" w:rsidRDefault="003B4CE9" w:rsidP="00A66530">
            <w:pPr>
              <w:pStyle w:val="TableContents"/>
              <w:snapToGrid w:val="0"/>
              <w:rPr>
                <w:rFonts w:ascii="Arial" w:eastAsia="Arial" w:hAnsi="Arial" w:cs="Arial"/>
                <w:b/>
                <w:color w:val="000000" w:themeColor="text1"/>
                <w:sz w:val="22"/>
                <w:szCs w:val="22"/>
              </w:rPr>
            </w:pPr>
            <w:r w:rsidRPr="0012054F">
              <w:rPr>
                <w:rFonts w:ascii="Arial" w:eastAsia="Arial" w:hAnsi="Arial" w:cs="Arial"/>
                <w:b/>
                <w:color w:val="000000" w:themeColor="text1"/>
                <w:sz w:val="22"/>
                <w:szCs w:val="22"/>
              </w:rPr>
              <w:t xml:space="preserve">Overview of the Agency / Team / Rising </w:t>
            </w:r>
            <w:r>
              <w:rPr>
                <w:rFonts w:ascii="Arial" w:eastAsia="Arial" w:hAnsi="Arial" w:cs="Arial"/>
                <w:b/>
                <w:color w:val="000000" w:themeColor="text1"/>
                <w:sz w:val="22"/>
                <w:szCs w:val="22"/>
              </w:rPr>
              <w:t xml:space="preserve">Agency </w:t>
            </w:r>
            <w:r w:rsidRPr="0012054F">
              <w:rPr>
                <w:rFonts w:ascii="Arial" w:eastAsia="Arial" w:hAnsi="Arial" w:cs="Arial"/>
                <w:b/>
                <w:color w:val="000000" w:themeColor="text1"/>
                <w:sz w:val="22"/>
                <w:szCs w:val="22"/>
              </w:rPr>
              <w:t>Star nominee</w:t>
            </w:r>
          </w:p>
          <w:p w14:paraId="68307886" w14:textId="77777777" w:rsidR="003B4CE9" w:rsidRPr="009873D9" w:rsidRDefault="003B4CE9" w:rsidP="00A66530">
            <w:pPr>
              <w:pStyle w:val="TableContents"/>
              <w:snapToGrid w:val="0"/>
              <w:rPr>
                <w:rFonts w:ascii="Arial" w:eastAsia="Arial" w:hAnsi="Arial" w:cs="Arial"/>
                <w:b/>
                <w:sz w:val="22"/>
                <w:szCs w:val="22"/>
              </w:rPr>
            </w:pPr>
            <w:r w:rsidRPr="0012054F">
              <w:rPr>
                <w:rFonts w:ascii="Arial" w:eastAsia="Arial" w:hAnsi="Arial" w:cs="Arial"/>
                <w:color w:val="000000" w:themeColor="text1"/>
                <w:sz w:val="22"/>
                <w:szCs w:val="22"/>
              </w:rPr>
              <w:t>Please include numbers, staff turnover, roles etc for agency and team nominations or current and previous job roles etc for Rising Star nominations</w:t>
            </w:r>
          </w:p>
        </w:tc>
      </w:tr>
      <w:tr w:rsidR="003B4CE9" w:rsidRPr="009873D9" w14:paraId="62BA44F0"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687A79EA" w14:textId="77777777" w:rsidR="003C15E2" w:rsidRDefault="003C15E2" w:rsidP="003C15E2">
            <w:pPr>
              <w:pStyle w:val="NormalWeb"/>
              <w:spacing w:before="0" w:beforeAutospacing="0" w:after="0" w:afterAutospacing="0"/>
            </w:pPr>
            <w:r>
              <w:rPr>
                <w:rFonts w:ascii="Arial" w:hAnsi="Arial" w:cs="Arial"/>
                <w:color w:val="000000"/>
                <w:sz w:val="22"/>
                <w:szCs w:val="22"/>
              </w:rPr>
              <w:t>Rainy City Agency, founded in 2017 by CEO Rebecca Worsley, is a leading e-commerce specialist, challenging industry norms and redefining digital success. Our Manchester-based team of 26 includes certified Shopify experts and UX specialists who consistently push the boundaries of e-commerce innovation.</w:t>
            </w:r>
          </w:p>
          <w:p w14:paraId="3DA406F6" w14:textId="77777777" w:rsidR="003C15E2" w:rsidRDefault="003C15E2" w:rsidP="003C15E2"/>
          <w:p w14:paraId="58ABD5FF" w14:textId="77777777" w:rsidR="003C15E2" w:rsidRDefault="003C15E2" w:rsidP="003C15E2">
            <w:pPr>
              <w:pStyle w:val="NormalWeb"/>
              <w:spacing w:before="0" w:beforeAutospacing="0" w:after="0" w:afterAutospacing="0"/>
            </w:pPr>
            <w:r>
              <w:rPr>
                <w:rFonts w:ascii="Arial" w:hAnsi="Arial" w:cs="Arial"/>
                <w:color w:val="000000"/>
                <w:sz w:val="22"/>
                <w:szCs w:val="22"/>
              </w:rPr>
              <w:t>In the past year alone, we've achieved a remarkable £1M turnover milestone, largely driven by our expanding US client base. This growth reflects our global impact, having served over 500 brands across the UK and internationally, generating revenues exceeding $10M for our clients. Our client partnerships, averaging over three years, further underscores the trust and value we consistently deliver.</w:t>
            </w:r>
          </w:p>
          <w:p w14:paraId="25C5847A" w14:textId="77777777" w:rsidR="003C15E2" w:rsidRDefault="003C15E2" w:rsidP="003C15E2"/>
          <w:p w14:paraId="2577FA23" w14:textId="77777777" w:rsidR="003C15E2" w:rsidRDefault="003C15E2" w:rsidP="003C15E2">
            <w:pPr>
              <w:pStyle w:val="NormalWeb"/>
              <w:spacing w:before="0" w:beforeAutospacing="0" w:after="0" w:afterAutospacing="0"/>
            </w:pPr>
            <w:r>
              <w:rPr>
                <w:rFonts w:ascii="Arial" w:hAnsi="Arial" w:cs="Arial"/>
                <w:color w:val="000000"/>
                <w:sz w:val="22"/>
                <w:szCs w:val="22"/>
              </w:rPr>
              <w:t>Innovation is also at the heart of our approach. We've developed proprietary AI-driven tools, such as the Shopify Content Scheduling Module, which significantly enhances our clients' operational efficiency. This commitment to cutting-edge solutions sets us apart in a competitive landscape.</w:t>
            </w:r>
          </w:p>
          <w:p w14:paraId="06C3E4F0" w14:textId="77777777" w:rsidR="003C15E2" w:rsidRDefault="003C15E2" w:rsidP="003C15E2"/>
          <w:p w14:paraId="7C1C3F6D" w14:textId="0E57D54B" w:rsidR="003B4CE9" w:rsidRPr="003C15E2" w:rsidRDefault="003C15E2" w:rsidP="003C15E2">
            <w:pPr>
              <w:pStyle w:val="NormalWeb"/>
              <w:spacing w:before="0" w:beforeAutospacing="0" w:after="0" w:afterAutospacing="0"/>
            </w:pPr>
            <w:r>
              <w:rPr>
                <w:rFonts w:ascii="Arial" w:hAnsi="Arial" w:cs="Arial"/>
                <w:color w:val="000000"/>
                <w:sz w:val="22"/>
                <w:szCs w:val="22"/>
              </w:rPr>
              <w:t>Looking ahead, we're not just adapting to the future of e-commerce – we're actively trying to reshape it. Our mission goes beyond profit margins, we're dedicated to empowering brands to thrive in the digital marketplace. By creating seamless, high-converting online experiences, we drive meaningful results and foster sustainable growth for our clients.</w:t>
            </w:r>
          </w:p>
        </w:tc>
      </w:tr>
      <w:tr w:rsidR="003B4CE9" w:rsidRPr="009873D9" w14:paraId="31B8AA58" w14:textId="77777777" w:rsidTr="6D4FECC2">
        <w:trPr>
          <w:trHeight w:val="1417"/>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1EF38D45" w14:textId="77777777" w:rsidR="003B4CE9" w:rsidRPr="0012054F" w:rsidRDefault="003B4CE9" w:rsidP="00A66530">
            <w:pPr>
              <w:rPr>
                <w:rFonts w:ascii="Arial" w:eastAsia="Arial" w:hAnsi="Arial" w:cs="Arial"/>
                <w:b/>
                <w:color w:val="000000" w:themeColor="text1"/>
                <w:sz w:val="22"/>
              </w:rPr>
            </w:pPr>
            <w:r w:rsidRPr="0012054F">
              <w:rPr>
                <w:rFonts w:ascii="Arial" w:eastAsia="Arial" w:hAnsi="Arial" w:cs="Arial"/>
                <w:b/>
                <w:color w:val="000000" w:themeColor="text1"/>
                <w:sz w:val="22"/>
              </w:rPr>
              <w:lastRenderedPageBreak/>
              <w:t xml:space="preserve">Agency / Team / Rising </w:t>
            </w:r>
            <w:r>
              <w:rPr>
                <w:rFonts w:ascii="Arial" w:eastAsia="Arial" w:hAnsi="Arial" w:cs="Arial"/>
                <w:b/>
                <w:color w:val="000000" w:themeColor="text1"/>
                <w:sz w:val="22"/>
              </w:rPr>
              <w:t xml:space="preserve">Agency </w:t>
            </w:r>
            <w:r w:rsidRPr="0012054F">
              <w:rPr>
                <w:rFonts w:ascii="Arial" w:eastAsia="Arial" w:hAnsi="Arial" w:cs="Arial"/>
                <w:b/>
                <w:color w:val="000000" w:themeColor="text1"/>
                <w:sz w:val="22"/>
              </w:rPr>
              <w:t>Star objectives (1-10 points)</w:t>
            </w:r>
          </w:p>
          <w:p w14:paraId="007F60FE" w14:textId="77777777" w:rsidR="003B4CE9" w:rsidRPr="009873D9" w:rsidRDefault="003B4CE9" w:rsidP="00A66530">
            <w:pPr>
              <w:pStyle w:val="TableContents"/>
              <w:snapToGrid w:val="0"/>
              <w:rPr>
                <w:rFonts w:ascii="Arial" w:hAnsi="Arial" w:cs="Arial"/>
                <w:b/>
                <w:sz w:val="22"/>
                <w:szCs w:val="22"/>
              </w:rPr>
            </w:pPr>
            <w:r w:rsidRPr="0012054F">
              <w:rPr>
                <w:rFonts w:ascii="Arial" w:eastAsia="Arial" w:hAnsi="Arial" w:cs="Arial"/>
                <w:color w:val="000000" w:themeColor="text1"/>
                <w:sz w:val="22"/>
              </w:rPr>
              <w:t>Tell us what you were looking to achieve and any targets that have been set within the agency or team to help achieve your goals. We recommend showing targets as quantifiable metrics e.g., ‘Increase conversions from 150 to 300 a month’ rather than ‘Increase conversions by 10%’.</w:t>
            </w:r>
          </w:p>
        </w:tc>
      </w:tr>
      <w:tr w:rsidR="003B4CE9" w:rsidRPr="009873D9" w14:paraId="05265082" w14:textId="77777777" w:rsidTr="6D4FECC2">
        <w:trPr>
          <w:trHeight w:val="454"/>
        </w:trPr>
        <w:tc>
          <w:tcPr>
            <w:tcW w:w="9299" w:type="dxa"/>
            <w:tcBorders>
              <w:left w:val="single" w:sz="1" w:space="0" w:color="000000" w:themeColor="text1"/>
              <w:bottom w:val="single" w:sz="2" w:space="0" w:color="000000" w:themeColor="text1"/>
              <w:right w:val="single" w:sz="1" w:space="0" w:color="000000" w:themeColor="text1"/>
            </w:tcBorders>
            <w:shd w:val="clear" w:color="auto" w:fill="auto"/>
            <w:vAlign w:val="center"/>
          </w:tcPr>
          <w:p w14:paraId="618EA357" w14:textId="77777777" w:rsidR="003C15E2" w:rsidRPr="002346FC" w:rsidRDefault="003C15E2" w:rsidP="003C15E2">
            <w:pPr>
              <w:pStyle w:val="NormalWeb"/>
              <w:spacing w:before="0" w:beforeAutospacing="0" w:after="0" w:afterAutospacing="0"/>
              <w:rPr>
                <w:rFonts w:ascii="Arial" w:hAnsi="Arial" w:cs="Arial"/>
                <w:b/>
                <w:bCs/>
                <w:sz w:val="32"/>
                <w:szCs w:val="32"/>
                <w:u w:val="single"/>
              </w:rPr>
            </w:pPr>
            <w:r w:rsidRPr="002346FC">
              <w:rPr>
                <w:rFonts w:ascii="Arial" w:hAnsi="Arial" w:cs="Arial"/>
                <w:b/>
                <w:bCs/>
                <w:color w:val="000000"/>
                <w:sz w:val="22"/>
                <w:szCs w:val="22"/>
                <w:u w:val="single"/>
              </w:rPr>
              <w:t>Our SMART objectives include:</w:t>
            </w:r>
          </w:p>
          <w:p w14:paraId="381D1FC4" w14:textId="77777777" w:rsidR="003C15E2" w:rsidRPr="003C15E2" w:rsidRDefault="003C15E2" w:rsidP="003C15E2">
            <w:pPr>
              <w:rPr>
                <w:rFonts w:ascii="Arial" w:hAnsi="Arial" w:cs="Arial"/>
                <w:sz w:val="32"/>
                <w:szCs w:val="32"/>
              </w:rPr>
            </w:pPr>
          </w:p>
          <w:p w14:paraId="1C3901BC" w14:textId="598761B1" w:rsidR="002346FC" w:rsidRDefault="003C15E2" w:rsidP="002346FC">
            <w:pPr>
              <w:pStyle w:val="NormalWeb"/>
              <w:numPr>
                <w:ilvl w:val="0"/>
                <w:numId w:val="5"/>
              </w:numPr>
              <w:spacing w:before="0" w:beforeAutospacing="0" w:after="0" w:afterAutospacing="0"/>
              <w:rPr>
                <w:rFonts w:ascii="Arial" w:hAnsi="Arial" w:cs="Arial"/>
                <w:sz w:val="32"/>
                <w:szCs w:val="32"/>
              </w:rPr>
            </w:pPr>
            <w:r w:rsidRPr="003C15E2">
              <w:rPr>
                <w:rFonts w:ascii="Arial" w:hAnsi="Arial" w:cs="Arial"/>
                <w:color w:val="000000"/>
                <w:sz w:val="22"/>
                <w:szCs w:val="22"/>
              </w:rPr>
              <w:t>Market Expansion and Client Acquisition</w:t>
            </w:r>
            <w:r w:rsidR="001F12C3">
              <w:rPr>
                <w:rFonts w:ascii="Arial" w:hAnsi="Arial" w:cs="Arial"/>
                <w:color w:val="000000"/>
                <w:sz w:val="22"/>
                <w:szCs w:val="22"/>
              </w:rPr>
              <w:t>:</w:t>
            </w:r>
          </w:p>
          <w:p w14:paraId="30676115" w14:textId="2F90DC5A" w:rsidR="002346FC" w:rsidRDefault="003C15E2" w:rsidP="002346FC">
            <w:pPr>
              <w:pStyle w:val="NormalWeb"/>
              <w:numPr>
                <w:ilvl w:val="0"/>
                <w:numId w:val="6"/>
              </w:numPr>
              <w:spacing w:before="0" w:beforeAutospacing="0" w:after="0" w:afterAutospacing="0"/>
              <w:rPr>
                <w:rFonts w:ascii="Arial" w:hAnsi="Arial" w:cs="Arial"/>
                <w:sz w:val="32"/>
                <w:szCs w:val="32"/>
              </w:rPr>
            </w:pPr>
            <w:r w:rsidRPr="003C15E2">
              <w:rPr>
                <w:rFonts w:ascii="Arial" w:hAnsi="Arial" w:cs="Arial"/>
                <w:color w:val="000000"/>
                <w:sz w:val="22"/>
                <w:szCs w:val="22"/>
              </w:rPr>
              <w:t>Increase our outreach to US brands from 120 to 150 qualified leads per day, aiming for a 20% close rate by January 2025.</w:t>
            </w:r>
          </w:p>
          <w:p w14:paraId="28F91EB6" w14:textId="7E127F99" w:rsidR="002346FC" w:rsidRPr="001F12C3" w:rsidRDefault="003C15E2" w:rsidP="003C15E2">
            <w:pPr>
              <w:pStyle w:val="NormalWeb"/>
              <w:numPr>
                <w:ilvl w:val="0"/>
                <w:numId w:val="6"/>
              </w:numPr>
              <w:spacing w:before="0" w:beforeAutospacing="0" w:after="0" w:afterAutospacing="0"/>
              <w:rPr>
                <w:rFonts w:ascii="Arial" w:hAnsi="Arial" w:cs="Arial"/>
                <w:sz w:val="32"/>
                <w:szCs w:val="32"/>
              </w:rPr>
            </w:pPr>
            <w:r w:rsidRPr="003C15E2">
              <w:rPr>
                <w:rFonts w:ascii="Arial" w:hAnsi="Arial" w:cs="Arial"/>
                <w:color w:val="000000"/>
                <w:sz w:val="22"/>
                <w:szCs w:val="22"/>
              </w:rPr>
              <w:t>Expand our US presence by hiring 5 additional US-based sales representatives and establishing a physical office by Q4 2025.</w:t>
            </w:r>
          </w:p>
          <w:p w14:paraId="5727CCC6" w14:textId="39BB9DD1" w:rsidR="002346FC" w:rsidRDefault="003C15E2" w:rsidP="003C15E2">
            <w:pPr>
              <w:pStyle w:val="NormalWeb"/>
              <w:numPr>
                <w:ilvl w:val="0"/>
                <w:numId w:val="5"/>
              </w:numPr>
              <w:spacing w:before="0" w:beforeAutospacing="0" w:after="0" w:afterAutospacing="0"/>
              <w:rPr>
                <w:rFonts w:ascii="Arial" w:hAnsi="Arial" w:cs="Arial"/>
                <w:sz w:val="32"/>
                <w:szCs w:val="32"/>
              </w:rPr>
            </w:pPr>
            <w:r w:rsidRPr="003C15E2">
              <w:rPr>
                <w:rFonts w:ascii="Arial" w:hAnsi="Arial" w:cs="Arial"/>
                <w:color w:val="000000"/>
                <w:sz w:val="22"/>
                <w:szCs w:val="22"/>
              </w:rPr>
              <w:t>Financial Growth</w:t>
            </w:r>
            <w:r w:rsidR="001F12C3">
              <w:rPr>
                <w:rFonts w:ascii="Arial" w:hAnsi="Arial" w:cs="Arial"/>
                <w:color w:val="000000"/>
                <w:sz w:val="22"/>
                <w:szCs w:val="22"/>
              </w:rPr>
              <w:t>:</w:t>
            </w:r>
          </w:p>
          <w:p w14:paraId="2740F4A9" w14:textId="68353ECF" w:rsidR="002346FC" w:rsidRPr="001F12C3" w:rsidRDefault="003C15E2" w:rsidP="002346FC">
            <w:pPr>
              <w:pStyle w:val="NormalWeb"/>
              <w:numPr>
                <w:ilvl w:val="0"/>
                <w:numId w:val="6"/>
              </w:numPr>
              <w:spacing w:before="0" w:beforeAutospacing="0" w:after="0" w:afterAutospacing="0"/>
              <w:rPr>
                <w:rFonts w:ascii="Arial" w:hAnsi="Arial" w:cs="Arial"/>
                <w:sz w:val="32"/>
                <w:szCs w:val="32"/>
              </w:rPr>
            </w:pPr>
            <w:r w:rsidRPr="002346FC">
              <w:rPr>
                <w:rFonts w:ascii="Arial" w:hAnsi="Arial" w:cs="Arial"/>
                <w:color w:val="000000"/>
                <w:sz w:val="22"/>
                <w:szCs w:val="22"/>
              </w:rPr>
              <w:t>Double our revenue from £1.2 million to £2.4 million in the upcoming year through innovative eCommerce strategies and expanded service offerings.</w:t>
            </w:r>
          </w:p>
          <w:p w14:paraId="5F36D9E5" w14:textId="6DA21E95" w:rsidR="002346FC" w:rsidRDefault="003C15E2" w:rsidP="003C15E2">
            <w:pPr>
              <w:pStyle w:val="NormalWeb"/>
              <w:numPr>
                <w:ilvl w:val="0"/>
                <w:numId w:val="5"/>
              </w:numPr>
              <w:spacing w:before="0" w:beforeAutospacing="0" w:after="0" w:afterAutospacing="0"/>
              <w:rPr>
                <w:rFonts w:ascii="Arial" w:hAnsi="Arial" w:cs="Arial"/>
                <w:sz w:val="32"/>
                <w:szCs w:val="32"/>
              </w:rPr>
            </w:pPr>
            <w:r w:rsidRPr="003C15E2">
              <w:rPr>
                <w:rFonts w:ascii="Arial" w:hAnsi="Arial" w:cs="Arial"/>
                <w:color w:val="000000"/>
                <w:sz w:val="22"/>
                <w:szCs w:val="22"/>
              </w:rPr>
              <w:t>Operational Excellence</w:t>
            </w:r>
            <w:r w:rsidR="001F12C3">
              <w:rPr>
                <w:rFonts w:ascii="Arial" w:hAnsi="Arial" w:cs="Arial"/>
                <w:color w:val="000000"/>
                <w:sz w:val="22"/>
                <w:szCs w:val="22"/>
              </w:rPr>
              <w:t>:</w:t>
            </w:r>
          </w:p>
          <w:p w14:paraId="0CAFC930" w14:textId="68DC1157" w:rsidR="003C15E2" w:rsidRPr="001F12C3" w:rsidRDefault="003C15E2" w:rsidP="003C15E2">
            <w:pPr>
              <w:pStyle w:val="NormalWeb"/>
              <w:numPr>
                <w:ilvl w:val="0"/>
                <w:numId w:val="6"/>
              </w:numPr>
              <w:spacing w:before="0" w:beforeAutospacing="0" w:after="0" w:afterAutospacing="0"/>
              <w:rPr>
                <w:rFonts w:ascii="Arial" w:hAnsi="Arial" w:cs="Arial"/>
                <w:sz w:val="32"/>
                <w:szCs w:val="32"/>
              </w:rPr>
            </w:pPr>
            <w:r w:rsidRPr="002346FC">
              <w:rPr>
                <w:rFonts w:ascii="Arial" w:hAnsi="Arial" w:cs="Arial"/>
                <w:color w:val="000000"/>
                <w:sz w:val="22"/>
                <w:szCs w:val="22"/>
              </w:rPr>
              <w:t>Achieve a 95% client retention rate by enhancing our customer success program and delivering measurable results.</w:t>
            </w:r>
          </w:p>
          <w:p w14:paraId="19574560" w14:textId="7F7C3B27" w:rsidR="002346FC" w:rsidRDefault="003C15E2" w:rsidP="003C15E2">
            <w:pPr>
              <w:pStyle w:val="NormalWeb"/>
              <w:numPr>
                <w:ilvl w:val="0"/>
                <w:numId w:val="5"/>
              </w:numPr>
              <w:spacing w:before="0" w:beforeAutospacing="0" w:after="0" w:afterAutospacing="0"/>
              <w:rPr>
                <w:rFonts w:ascii="Arial" w:hAnsi="Arial" w:cs="Arial"/>
                <w:sz w:val="32"/>
                <w:szCs w:val="32"/>
              </w:rPr>
            </w:pPr>
            <w:r w:rsidRPr="003C15E2">
              <w:rPr>
                <w:rFonts w:ascii="Arial" w:hAnsi="Arial" w:cs="Arial"/>
                <w:color w:val="000000"/>
                <w:sz w:val="22"/>
                <w:szCs w:val="22"/>
              </w:rPr>
              <w:t>Team Development and Culture</w:t>
            </w:r>
            <w:r w:rsidR="001F12C3">
              <w:rPr>
                <w:rFonts w:ascii="Arial" w:hAnsi="Arial" w:cs="Arial"/>
                <w:color w:val="000000"/>
                <w:sz w:val="22"/>
                <w:szCs w:val="22"/>
              </w:rPr>
              <w:t>:</w:t>
            </w:r>
          </w:p>
          <w:p w14:paraId="1B88B237" w14:textId="708411D7" w:rsidR="003C15E2" w:rsidRPr="002346FC" w:rsidRDefault="003C15E2" w:rsidP="002346FC">
            <w:pPr>
              <w:pStyle w:val="NormalWeb"/>
              <w:numPr>
                <w:ilvl w:val="0"/>
                <w:numId w:val="6"/>
              </w:numPr>
              <w:spacing w:before="0" w:beforeAutospacing="0" w:after="0" w:afterAutospacing="0"/>
              <w:rPr>
                <w:rFonts w:ascii="Arial" w:hAnsi="Arial" w:cs="Arial"/>
                <w:sz w:val="32"/>
                <w:szCs w:val="32"/>
              </w:rPr>
            </w:pPr>
            <w:r w:rsidRPr="002346FC">
              <w:rPr>
                <w:rFonts w:ascii="Arial" w:hAnsi="Arial" w:cs="Arial"/>
                <w:color w:val="000000"/>
                <w:sz w:val="22"/>
                <w:szCs w:val="22"/>
              </w:rPr>
              <w:t>Extend our high-performance culture to our US operations by 2025, ensuring 100% alignment with our core values.</w:t>
            </w:r>
          </w:p>
          <w:p w14:paraId="66239ED4" w14:textId="5C7A43C9" w:rsidR="003C15E2" w:rsidRPr="001F12C3" w:rsidRDefault="003C15E2" w:rsidP="003C15E2">
            <w:pPr>
              <w:pStyle w:val="NormalWeb"/>
              <w:numPr>
                <w:ilvl w:val="0"/>
                <w:numId w:val="6"/>
              </w:numPr>
              <w:spacing w:before="0" w:beforeAutospacing="0" w:after="0" w:afterAutospacing="0"/>
              <w:rPr>
                <w:rFonts w:ascii="Arial" w:hAnsi="Arial" w:cs="Arial"/>
                <w:sz w:val="32"/>
                <w:szCs w:val="32"/>
              </w:rPr>
            </w:pPr>
            <w:r w:rsidRPr="003C15E2">
              <w:rPr>
                <w:rFonts w:ascii="Arial" w:hAnsi="Arial" w:cs="Arial"/>
                <w:color w:val="000000"/>
                <w:sz w:val="22"/>
                <w:szCs w:val="22"/>
              </w:rPr>
              <w:t>Increase representation of women in senior roles.</w:t>
            </w:r>
          </w:p>
          <w:p w14:paraId="32588072" w14:textId="5BF63F20" w:rsidR="002346FC" w:rsidRDefault="003C15E2" w:rsidP="003C15E2">
            <w:pPr>
              <w:pStyle w:val="NormalWeb"/>
              <w:numPr>
                <w:ilvl w:val="0"/>
                <w:numId w:val="5"/>
              </w:numPr>
              <w:spacing w:before="0" w:beforeAutospacing="0" w:after="0" w:afterAutospacing="0"/>
              <w:rPr>
                <w:rFonts w:ascii="Arial" w:hAnsi="Arial" w:cs="Arial"/>
                <w:sz w:val="32"/>
                <w:szCs w:val="32"/>
              </w:rPr>
            </w:pPr>
            <w:r w:rsidRPr="003C15E2">
              <w:rPr>
                <w:rFonts w:ascii="Arial" w:hAnsi="Arial" w:cs="Arial"/>
                <w:color w:val="000000"/>
                <w:sz w:val="22"/>
                <w:szCs w:val="22"/>
              </w:rPr>
              <w:t>Industry Leadership and Social Responsibility</w:t>
            </w:r>
            <w:r w:rsidR="001F12C3">
              <w:rPr>
                <w:rFonts w:ascii="Arial" w:hAnsi="Arial" w:cs="Arial"/>
                <w:color w:val="000000"/>
                <w:sz w:val="22"/>
                <w:szCs w:val="22"/>
              </w:rPr>
              <w:t>:</w:t>
            </w:r>
          </w:p>
          <w:p w14:paraId="49A61411" w14:textId="21F749D5" w:rsidR="002346FC" w:rsidRDefault="002346FC" w:rsidP="002346FC">
            <w:pPr>
              <w:pStyle w:val="NormalWeb"/>
              <w:numPr>
                <w:ilvl w:val="0"/>
                <w:numId w:val="6"/>
              </w:numPr>
              <w:spacing w:before="0" w:beforeAutospacing="0" w:after="0" w:afterAutospacing="0"/>
              <w:rPr>
                <w:rFonts w:ascii="Arial" w:hAnsi="Arial" w:cs="Arial"/>
                <w:sz w:val="32"/>
                <w:szCs w:val="32"/>
              </w:rPr>
            </w:pPr>
            <w:r w:rsidRPr="002346FC">
              <w:rPr>
                <w:rFonts w:ascii="Arial" w:hAnsi="Arial" w:cs="Arial"/>
                <w:sz w:val="22"/>
                <w:szCs w:val="22"/>
              </w:rPr>
              <w:t>I</w:t>
            </w:r>
            <w:r w:rsidR="003C15E2" w:rsidRPr="002346FC">
              <w:rPr>
                <w:rFonts w:ascii="Arial" w:hAnsi="Arial" w:cs="Arial"/>
                <w:color w:val="000000"/>
                <w:sz w:val="22"/>
                <w:szCs w:val="22"/>
              </w:rPr>
              <w:t>ncrease CEO involvement with Manchester's Digital Her programme and host quarterly women in tech events to promote diversity in the industry.</w:t>
            </w:r>
          </w:p>
          <w:p w14:paraId="146BC30C" w14:textId="2822B311" w:rsidR="003B4CE9" w:rsidRPr="002346FC" w:rsidRDefault="003C15E2" w:rsidP="002346FC">
            <w:pPr>
              <w:pStyle w:val="NormalWeb"/>
              <w:numPr>
                <w:ilvl w:val="0"/>
                <w:numId w:val="6"/>
              </w:numPr>
              <w:spacing w:before="0" w:beforeAutospacing="0" w:after="0" w:afterAutospacing="0"/>
              <w:rPr>
                <w:rFonts w:ascii="Arial" w:hAnsi="Arial" w:cs="Arial"/>
                <w:sz w:val="32"/>
                <w:szCs w:val="32"/>
              </w:rPr>
            </w:pPr>
            <w:r w:rsidRPr="003C15E2">
              <w:rPr>
                <w:rFonts w:ascii="Arial" w:hAnsi="Arial" w:cs="Arial"/>
                <w:color w:val="000000"/>
                <w:sz w:val="22"/>
                <w:szCs w:val="22"/>
              </w:rPr>
              <w:t>Encourage our team to attend career fairs and volunteer at educational institutions to inspire the next generation of e-commerce professionals.</w:t>
            </w:r>
          </w:p>
        </w:tc>
      </w:tr>
      <w:tr w:rsidR="003B4CE9" w:rsidRPr="009873D9" w14:paraId="2775A4A6" w14:textId="77777777" w:rsidTr="6D4FECC2">
        <w:trPr>
          <w:trHeight w:val="907"/>
        </w:trPr>
        <w:tc>
          <w:tcPr>
            <w:tcW w:w="9299" w:type="dxa"/>
            <w:tcBorders>
              <w:top w:val="single" w:sz="2"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29EB3C58" w14:textId="77777777" w:rsidR="003B4CE9" w:rsidRPr="0012054F" w:rsidRDefault="003B4CE9" w:rsidP="00A66530">
            <w:pPr>
              <w:rPr>
                <w:rFonts w:ascii="Arial" w:eastAsia="Arial" w:hAnsi="Arial" w:cs="Arial"/>
                <w:color w:val="000000" w:themeColor="text1"/>
                <w:sz w:val="22"/>
              </w:rPr>
            </w:pPr>
            <w:r w:rsidRPr="0012054F">
              <w:rPr>
                <w:rFonts w:ascii="Arial" w:eastAsia="Arial" w:hAnsi="Arial" w:cs="Arial"/>
                <w:b/>
                <w:color w:val="000000" w:themeColor="text1"/>
                <w:sz w:val="22"/>
              </w:rPr>
              <w:t>Recent work example(s</w:t>
            </w:r>
            <w:r w:rsidRPr="0012054F">
              <w:rPr>
                <w:rFonts w:ascii="Arial" w:eastAsia="Arial" w:hAnsi="Arial" w:cs="Arial"/>
                <w:color w:val="000000" w:themeColor="text1"/>
                <w:sz w:val="22"/>
              </w:rPr>
              <w:t xml:space="preserve">) </w:t>
            </w:r>
            <w:r w:rsidRPr="0012054F">
              <w:rPr>
                <w:rFonts w:ascii="Arial" w:eastAsia="Arial" w:hAnsi="Arial" w:cs="Arial"/>
                <w:b/>
                <w:color w:val="000000" w:themeColor="text1"/>
                <w:sz w:val="22"/>
              </w:rPr>
              <w:t>(1-10 points)</w:t>
            </w:r>
          </w:p>
          <w:p w14:paraId="4076C523" w14:textId="77777777" w:rsidR="003B4CE9" w:rsidRPr="009873D9" w:rsidRDefault="003B4CE9" w:rsidP="00A66530">
            <w:pPr>
              <w:pStyle w:val="TableContents"/>
              <w:snapToGrid w:val="0"/>
              <w:rPr>
                <w:rFonts w:ascii="Arial" w:hAnsi="Arial" w:cs="Arial"/>
                <w:b/>
                <w:sz w:val="22"/>
                <w:szCs w:val="22"/>
              </w:rPr>
            </w:pPr>
            <w:r w:rsidRPr="0012054F">
              <w:rPr>
                <w:rFonts w:ascii="Arial" w:hAnsi="Arial"/>
                <w:color w:val="000000" w:themeColor="text1"/>
                <w:sz w:val="22"/>
                <w:szCs w:val="22"/>
              </w:rPr>
              <w:t>Please include details of recent client or campaign work. How does your recent work display creativity and make your team or agency stand out amongst others?</w:t>
            </w:r>
          </w:p>
        </w:tc>
      </w:tr>
      <w:tr w:rsidR="003B4CE9" w:rsidRPr="009873D9" w14:paraId="3F50FB98"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4F16BFC3" w14:textId="77777777" w:rsidR="001F12C3" w:rsidRPr="001F12C3" w:rsidRDefault="001F12C3" w:rsidP="001F12C3">
            <w:pPr>
              <w:pStyle w:val="NormalWeb"/>
              <w:spacing w:before="0" w:beforeAutospacing="0" w:after="0" w:afterAutospacing="0"/>
              <w:rPr>
                <w:rFonts w:ascii="Arial" w:hAnsi="Arial" w:cs="Arial"/>
                <w:sz w:val="22"/>
                <w:szCs w:val="22"/>
              </w:rPr>
            </w:pPr>
            <w:r w:rsidRPr="001F12C3">
              <w:rPr>
                <w:rFonts w:ascii="Arial" w:hAnsi="Arial" w:cs="Arial"/>
                <w:color w:val="000000"/>
                <w:sz w:val="22"/>
                <w:szCs w:val="22"/>
              </w:rPr>
              <w:t>Our recent work with MKI, Kendamil, and Sparkle in Pink exemplifies our creative approach and sets us apart in the UX landscape.</w:t>
            </w:r>
          </w:p>
          <w:p w14:paraId="36C78A36" w14:textId="77777777" w:rsidR="001F12C3" w:rsidRPr="001F12C3" w:rsidRDefault="001F12C3" w:rsidP="001F12C3">
            <w:pPr>
              <w:rPr>
                <w:rFonts w:ascii="Arial" w:hAnsi="Arial" w:cs="Arial"/>
                <w:sz w:val="22"/>
                <w:szCs w:val="22"/>
              </w:rPr>
            </w:pPr>
          </w:p>
          <w:p w14:paraId="200E0273" w14:textId="77777777" w:rsidR="001F12C3" w:rsidRPr="001F12C3" w:rsidRDefault="001F12C3" w:rsidP="001F12C3">
            <w:pPr>
              <w:pStyle w:val="NormalWeb"/>
              <w:spacing w:before="0" w:beforeAutospacing="0" w:after="0" w:afterAutospacing="0"/>
              <w:rPr>
                <w:rFonts w:ascii="Arial" w:hAnsi="Arial" w:cs="Arial"/>
                <w:sz w:val="22"/>
                <w:szCs w:val="22"/>
              </w:rPr>
            </w:pPr>
            <w:r w:rsidRPr="001F12C3">
              <w:rPr>
                <w:rFonts w:ascii="Arial" w:hAnsi="Arial" w:cs="Arial"/>
                <w:color w:val="000000"/>
                <w:sz w:val="22"/>
                <w:szCs w:val="22"/>
              </w:rPr>
              <w:t xml:space="preserve">For </w:t>
            </w:r>
            <w:hyperlink r:id="rId13" w:history="1">
              <w:r w:rsidRPr="001F12C3">
                <w:rPr>
                  <w:rStyle w:val="Hyperlink"/>
                  <w:rFonts w:ascii="Arial" w:hAnsi="Arial" w:cs="Arial"/>
                  <w:color w:val="1155CC"/>
                  <w:sz w:val="22"/>
                  <w:szCs w:val="22"/>
                </w:rPr>
                <w:t>MKI</w:t>
              </w:r>
            </w:hyperlink>
            <w:r w:rsidRPr="001F12C3">
              <w:rPr>
                <w:rFonts w:ascii="Arial" w:hAnsi="Arial" w:cs="Arial"/>
                <w:color w:val="000000"/>
                <w:sz w:val="22"/>
                <w:szCs w:val="22"/>
              </w:rPr>
              <w:t xml:space="preserve">, we elevated their brand image through sleek design and user-friendly interfaces. We created a desktop burger-style mega menu with integrated search, showcasing our ability to blend aesthetics with functionality. Our </w:t>
            </w:r>
            <w:hyperlink r:id="rId14" w:history="1">
              <w:r w:rsidRPr="001F12C3">
                <w:rPr>
                  <w:rStyle w:val="Hyperlink"/>
                  <w:rFonts w:ascii="Arial" w:hAnsi="Arial" w:cs="Arial"/>
                  <w:color w:val="1155CC"/>
                  <w:sz w:val="22"/>
                  <w:szCs w:val="22"/>
                </w:rPr>
                <w:t>'Shop the Look' catalogue page</w:t>
              </w:r>
            </w:hyperlink>
            <w:r w:rsidRPr="001F12C3">
              <w:rPr>
                <w:rFonts w:ascii="Arial" w:hAnsi="Arial" w:cs="Arial"/>
                <w:color w:val="000000"/>
                <w:sz w:val="22"/>
                <w:szCs w:val="22"/>
              </w:rPr>
              <w:t xml:space="preserve"> invites exploration, while our </w:t>
            </w:r>
            <w:hyperlink r:id="rId15" w:history="1">
              <w:r w:rsidRPr="001F12C3">
                <w:rPr>
                  <w:rStyle w:val="Hyperlink"/>
                  <w:rFonts w:ascii="Arial" w:hAnsi="Arial" w:cs="Arial"/>
                  <w:color w:val="1155CC"/>
                  <w:sz w:val="22"/>
                  <w:szCs w:val="22"/>
                </w:rPr>
                <w:t>bespoke content page</w:t>
              </w:r>
            </w:hyperlink>
            <w:r w:rsidRPr="001F12C3">
              <w:rPr>
                <w:rFonts w:ascii="Arial" w:hAnsi="Arial" w:cs="Arial"/>
                <w:color w:val="000000"/>
                <w:sz w:val="22"/>
                <w:szCs w:val="22"/>
              </w:rPr>
              <w:t xml:space="preserve"> solution with tabbed content streamlines user journeys, demonstrating our commitment to engaging, efficient UX.</w:t>
            </w:r>
          </w:p>
          <w:p w14:paraId="5480BE88" w14:textId="77777777" w:rsidR="001F12C3" w:rsidRPr="001F12C3" w:rsidRDefault="001F12C3" w:rsidP="001F12C3">
            <w:pPr>
              <w:rPr>
                <w:rFonts w:ascii="Arial" w:hAnsi="Arial" w:cs="Arial"/>
                <w:sz w:val="22"/>
                <w:szCs w:val="22"/>
              </w:rPr>
            </w:pPr>
          </w:p>
          <w:p w14:paraId="6A1A4F8E" w14:textId="77777777" w:rsidR="001F12C3" w:rsidRPr="001F12C3" w:rsidRDefault="001F12C3" w:rsidP="001F12C3">
            <w:pPr>
              <w:pStyle w:val="NormalWeb"/>
              <w:spacing w:before="0" w:beforeAutospacing="0" w:after="0" w:afterAutospacing="0"/>
              <w:rPr>
                <w:rFonts w:ascii="Arial" w:hAnsi="Arial" w:cs="Arial"/>
                <w:sz w:val="22"/>
                <w:szCs w:val="22"/>
              </w:rPr>
            </w:pPr>
            <w:r w:rsidRPr="001F12C3">
              <w:rPr>
                <w:rFonts w:ascii="Arial" w:hAnsi="Arial" w:cs="Arial"/>
                <w:color w:val="000000"/>
                <w:sz w:val="22"/>
                <w:szCs w:val="22"/>
              </w:rPr>
              <w:t xml:space="preserve">With Kendamil, we fostered a sense of community through family-centric design. We developed an interactive homepage and a </w:t>
            </w:r>
            <w:hyperlink r:id="rId16" w:history="1">
              <w:r w:rsidRPr="001F12C3">
                <w:rPr>
                  <w:rStyle w:val="Hyperlink"/>
                  <w:rFonts w:ascii="Arial" w:hAnsi="Arial" w:cs="Arial"/>
                  <w:color w:val="1155CC"/>
                  <w:sz w:val="22"/>
                  <w:szCs w:val="22"/>
                </w:rPr>
                <w:t>product quiz</w:t>
              </w:r>
            </w:hyperlink>
            <w:r w:rsidRPr="001F12C3">
              <w:rPr>
                <w:rFonts w:ascii="Arial" w:hAnsi="Arial" w:cs="Arial"/>
                <w:color w:val="000000"/>
                <w:sz w:val="22"/>
                <w:szCs w:val="22"/>
              </w:rPr>
              <w:t xml:space="preserve"> that personalises the shopping experience. We also developed a </w:t>
            </w:r>
            <w:hyperlink r:id="rId17" w:history="1">
              <w:r w:rsidRPr="001F12C3">
                <w:rPr>
                  <w:rStyle w:val="Hyperlink"/>
                  <w:rFonts w:ascii="Arial" w:hAnsi="Arial" w:cs="Arial"/>
                  <w:color w:val="1155CC"/>
                  <w:sz w:val="22"/>
                  <w:szCs w:val="22"/>
                </w:rPr>
                <w:t>dedicated page for product bundles</w:t>
              </w:r>
            </w:hyperlink>
            <w:r w:rsidRPr="001F12C3">
              <w:rPr>
                <w:rFonts w:ascii="Arial" w:hAnsi="Arial" w:cs="Arial"/>
                <w:color w:val="000000"/>
                <w:sz w:val="22"/>
                <w:szCs w:val="22"/>
              </w:rPr>
              <w:t xml:space="preserve">, encouraging value-driven purchases. Our </w:t>
            </w:r>
            <w:hyperlink r:id="rId18" w:history="1">
              <w:r w:rsidRPr="001F12C3">
                <w:rPr>
                  <w:rStyle w:val="Hyperlink"/>
                  <w:rFonts w:ascii="Arial" w:hAnsi="Arial" w:cs="Arial"/>
                  <w:color w:val="1155CC"/>
                  <w:sz w:val="22"/>
                  <w:szCs w:val="22"/>
                </w:rPr>
                <w:t>bespoke blog design</w:t>
              </w:r>
            </w:hyperlink>
            <w:r w:rsidRPr="001F12C3">
              <w:rPr>
                <w:rFonts w:ascii="Arial" w:hAnsi="Arial" w:cs="Arial"/>
                <w:color w:val="000000"/>
                <w:sz w:val="22"/>
                <w:szCs w:val="22"/>
              </w:rPr>
              <w:t xml:space="preserve"> aimed to create a supportive community, illustrating our understanding that great UX goes beyond transactions to build brand loyalty.</w:t>
            </w:r>
          </w:p>
          <w:p w14:paraId="0E6AE6DC" w14:textId="77777777" w:rsidR="001F12C3" w:rsidRPr="001F12C3" w:rsidRDefault="001F12C3" w:rsidP="001F12C3">
            <w:pPr>
              <w:rPr>
                <w:rFonts w:ascii="Arial" w:hAnsi="Arial" w:cs="Arial"/>
                <w:sz w:val="22"/>
                <w:szCs w:val="22"/>
              </w:rPr>
            </w:pPr>
          </w:p>
          <w:p w14:paraId="36274B75" w14:textId="77777777" w:rsidR="001F12C3" w:rsidRPr="001F12C3" w:rsidRDefault="001F12C3" w:rsidP="001F12C3">
            <w:pPr>
              <w:pStyle w:val="NormalWeb"/>
              <w:spacing w:before="0" w:beforeAutospacing="0" w:after="0" w:afterAutospacing="0"/>
              <w:rPr>
                <w:rFonts w:ascii="Arial" w:hAnsi="Arial" w:cs="Arial"/>
                <w:sz w:val="22"/>
                <w:szCs w:val="22"/>
              </w:rPr>
            </w:pPr>
            <w:r w:rsidRPr="001F12C3">
              <w:rPr>
                <w:rFonts w:ascii="Arial" w:hAnsi="Arial" w:cs="Arial"/>
                <w:color w:val="000000"/>
                <w:sz w:val="22"/>
                <w:szCs w:val="22"/>
              </w:rPr>
              <w:t xml:space="preserve">Our work with </w:t>
            </w:r>
            <w:hyperlink r:id="rId19" w:history="1">
              <w:r w:rsidRPr="001F12C3">
                <w:rPr>
                  <w:rStyle w:val="Hyperlink"/>
                  <w:rFonts w:ascii="Arial" w:hAnsi="Arial" w:cs="Arial"/>
                  <w:color w:val="1155CC"/>
                  <w:sz w:val="22"/>
                  <w:szCs w:val="22"/>
                </w:rPr>
                <w:t>Sparkle in Pink</w:t>
              </w:r>
            </w:hyperlink>
            <w:r w:rsidRPr="001F12C3">
              <w:rPr>
                <w:rFonts w:ascii="Arial" w:hAnsi="Arial" w:cs="Arial"/>
                <w:color w:val="000000"/>
                <w:sz w:val="22"/>
                <w:szCs w:val="22"/>
              </w:rPr>
              <w:t xml:space="preserve"> highlights our ability to transform e-commerce businesses through strategic design and development. We tackled their slow Shopify store head-on, improving site speed scores from 7 to an average of 65. Recognising the shift towards mobile shopping, we developed a </w:t>
            </w:r>
            <w:hyperlink r:id="rId20" w:history="1">
              <w:r w:rsidRPr="001F12C3">
                <w:rPr>
                  <w:rStyle w:val="Hyperlink"/>
                  <w:rFonts w:ascii="Arial" w:hAnsi="Arial" w:cs="Arial"/>
                  <w:color w:val="1155CC"/>
                  <w:sz w:val="22"/>
                  <w:szCs w:val="22"/>
                </w:rPr>
                <w:t>React Native app</w:t>
              </w:r>
            </w:hyperlink>
            <w:r w:rsidRPr="001F12C3">
              <w:rPr>
                <w:rFonts w:ascii="Arial" w:hAnsi="Arial" w:cs="Arial"/>
                <w:color w:val="000000"/>
                <w:sz w:val="22"/>
                <w:szCs w:val="22"/>
              </w:rPr>
              <w:t xml:space="preserve"> that not only enhanced the user experience but also boosted their bottom line.</w:t>
            </w:r>
          </w:p>
          <w:p w14:paraId="1C869090" w14:textId="77777777" w:rsidR="001F12C3" w:rsidRPr="001F12C3" w:rsidRDefault="001F12C3" w:rsidP="001F12C3">
            <w:pPr>
              <w:rPr>
                <w:rFonts w:ascii="Arial" w:hAnsi="Arial" w:cs="Arial"/>
                <w:sz w:val="22"/>
                <w:szCs w:val="22"/>
              </w:rPr>
            </w:pPr>
          </w:p>
          <w:p w14:paraId="673A36B0" w14:textId="6E797BAB" w:rsidR="003C15E2" w:rsidRPr="001F12C3" w:rsidRDefault="001F12C3" w:rsidP="001F12C3">
            <w:pPr>
              <w:pStyle w:val="NormalWeb"/>
              <w:spacing w:before="0" w:beforeAutospacing="0" w:after="0" w:afterAutospacing="0"/>
              <w:rPr>
                <w:rFonts w:ascii="Arial" w:hAnsi="Arial" w:cs="Arial"/>
                <w:sz w:val="22"/>
                <w:szCs w:val="22"/>
              </w:rPr>
            </w:pPr>
            <w:r w:rsidRPr="001F12C3">
              <w:rPr>
                <w:rFonts w:ascii="Arial" w:hAnsi="Arial" w:cs="Arial"/>
                <w:color w:val="000000"/>
                <w:sz w:val="22"/>
                <w:szCs w:val="22"/>
              </w:rPr>
              <w:lastRenderedPageBreak/>
              <w:t>We implemented advanced features like AI-driven personalised recommendations, voice and image search options, and seamless social sharing capabilities. The results speak for themselves: a 15% increase in conversion rate, 19% increase in total orders, and a 16% rise in average order value. Most impressively, the mobile app now generates an additional $100,000 in monthly sales, with projections to reach half a million.</w:t>
            </w:r>
          </w:p>
        </w:tc>
      </w:tr>
      <w:tr w:rsidR="003B4CE9" w:rsidRPr="009873D9" w14:paraId="10D7AB6A" w14:textId="77777777" w:rsidTr="6D4FECC2">
        <w:trPr>
          <w:trHeight w:val="907"/>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20D0C126" w14:textId="77777777" w:rsidR="003B4CE9" w:rsidRPr="0012054F" w:rsidRDefault="003B4CE9" w:rsidP="00A66530">
            <w:pPr>
              <w:rPr>
                <w:rFonts w:ascii="Arial" w:eastAsia="Arial" w:hAnsi="Arial" w:cs="Arial"/>
                <w:b/>
                <w:color w:val="000000" w:themeColor="text1"/>
                <w:sz w:val="22"/>
              </w:rPr>
            </w:pPr>
            <w:r w:rsidRPr="0012054F">
              <w:rPr>
                <w:rFonts w:ascii="Arial" w:eastAsia="Arial" w:hAnsi="Arial" w:cs="Arial"/>
                <w:b/>
                <w:color w:val="000000" w:themeColor="text1"/>
                <w:sz w:val="22"/>
              </w:rPr>
              <w:lastRenderedPageBreak/>
              <w:t>Details of any recent achievements (1-10 points)</w:t>
            </w:r>
          </w:p>
          <w:p w14:paraId="038E9ADC" w14:textId="77777777" w:rsidR="003B4CE9" w:rsidRPr="009873D9" w:rsidRDefault="003B4CE9" w:rsidP="00A66530">
            <w:pPr>
              <w:pStyle w:val="TableContents"/>
              <w:snapToGrid w:val="0"/>
              <w:rPr>
                <w:rFonts w:ascii="Arial" w:eastAsia="Arial" w:hAnsi="Arial" w:cs="Arial"/>
                <w:b/>
                <w:sz w:val="22"/>
                <w:szCs w:val="22"/>
              </w:rPr>
            </w:pPr>
            <w:r w:rsidRPr="0012054F">
              <w:rPr>
                <w:rFonts w:ascii="Arial" w:eastAsia="Arial" w:hAnsi="Arial" w:cs="Arial"/>
                <w:bCs/>
                <w:color w:val="000000" w:themeColor="text1"/>
                <w:sz w:val="22"/>
              </w:rPr>
              <w:t xml:space="preserve">What makes your team or agency stand out? Please include details of any achievements you feel make your </w:t>
            </w:r>
            <w:r w:rsidRPr="00182600">
              <w:rPr>
                <w:rFonts w:ascii="Arial" w:eastAsia="Arial" w:hAnsi="Arial" w:cs="Arial"/>
                <w:bCs/>
                <w:color w:val="000000" w:themeColor="text1"/>
                <w:sz w:val="22"/>
              </w:rPr>
              <w:t>agency, team or rising star</w:t>
            </w:r>
            <w:r>
              <w:rPr>
                <w:rFonts w:ascii="Arial" w:eastAsia="Arial" w:hAnsi="Arial" w:cs="Arial"/>
                <w:bCs/>
                <w:color w:val="000000" w:themeColor="text1"/>
                <w:sz w:val="22"/>
              </w:rPr>
              <w:t xml:space="preserve"> </w:t>
            </w:r>
            <w:r w:rsidRPr="0012054F">
              <w:rPr>
                <w:rFonts w:ascii="Arial" w:eastAsia="Arial" w:hAnsi="Arial" w:cs="Arial"/>
                <w:bCs/>
                <w:color w:val="000000" w:themeColor="text1"/>
                <w:sz w:val="22"/>
              </w:rPr>
              <w:t>award worthy. What are you proud of?</w:t>
            </w:r>
          </w:p>
        </w:tc>
      </w:tr>
      <w:tr w:rsidR="003B4CE9" w:rsidRPr="009873D9" w14:paraId="38DCC984"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1387A312" w14:textId="77777777" w:rsidR="003C15E2" w:rsidRPr="003C15E2" w:rsidRDefault="003C15E2" w:rsidP="003C15E2">
            <w:pPr>
              <w:pStyle w:val="NormalWeb"/>
              <w:spacing w:before="0" w:beforeAutospacing="0" w:after="0" w:afterAutospacing="0"/>
              <w:rPr>
                <w:rFonts w:ascii="Arial" w:hAnsi="Arial" w:cs="Arial"/>
                <w:sz w:val="22"/>
                <w:szCs w:val="22"/>
              </w:rPr>
            </w:pPr>
            <w:r w:rsidRPr="003C15E2">
              <w:rPr>
                <w:rFonts w:ascii="Arial" w:hAnsi="Arial" w:cs="Arial"/>
                <w:color w:val="000000"/>
                <w:sz w:val="22"/>
                <w:szCs w:val="22"/>
              </w:rPr>
              <w:t>As we vie for the 'eCommerce Agency of the Year' award, our achievements speak volumes about our expertise, innovation, and commitment to excellence:</w:t>
            </w:r>
          </w:p>
          <w:p w14:paraId="3BD60451" w14:textId="77777777" w:rsidR="002346FC" w:rsidRDefault="002346FC" w:rsidP="003C15E2">
            <w:pPr>
              <w:pStyle w:val="NormalWeb"/>
              <w:spacing w:before="0" w:beforeAutospacing="0" w:after="0" w:afterAutospacing="0"/>
              <w:rPr>
                <w:rFonts w:ascii="Arial" w:hAnsi="Arial" w:cs="Arial"/>
                <w:color w:val="000000"/>
                <w:sz w:val="22"/>
                <w:szCs w:val="22"/>
              </w:rPr>
            </w:pPr>
          </w:p>
          <w:p w14:paraId="0B638B59" w14:textId="350343F6" w:rsidR="003C15E2" w:rsidRPr="005E6B97" w:rsidRDefault="003C15E2" w:rsidP="003C15E2">
            <w:pPr>
              <w:pStyle w:val="NormalWeb"/>
              <w:numPr>
                <w:ilvl w:val="0"/>
                <w:numId w:val="7"/>
              </w:numPr>
              <w:spacing w:before="0" w:beforeAutospacing="0" w:after="0" w:afterAutospacing="0"/>
              <w:rPr>
                <w:rFonts w:ascii="Arial" w:hAnsi="Arial" w:cs="Arial"/>
                <w:sz w:val="22"/>
                <w:szCs w:val="22"/>
              </w:rPr>
            </w:pPr>
            <w:r w:rsidRPr="003C15E2">
              <w:rPr>
                <w:rFonts w:ascii="Arial" w:hAnsi="Arial" w:cs="Arial"/>
                <w:color w:val="000000"/>
                <w:sz w:val="22"/>
                <w:szCs w:val="22"/>
              </w:rPr>
              <w:t>We've surpassed £1 million in turnover, a testament to our clients' trust and the tangible results we deliver. </w:t>
            </w:r>
          </w:p>
          <w:p w14:paraId="72D594DB" w14:textId="2B16071F" w:rsidR="003C15E2" w:rsidRPr="005E6B97" w:rsidRDefault="003C15E2" w:rsidP="003C15E2">
            <w:pPr>
              <w:pStyle w:val="NormalWeb"/>
              <w:numPr>
                <w:ilvl w:val="0"/>
                <w:numId w:val="7"/>
              </w:numPr>
              <w:spacing w:before="0" w:beforeAutospacing="0" w:after="0" w:afterAutospacing="0"/>
              <w:rPr>
                <w:rFonts w:ascii="Arial" w:hAnsi="Arial" w:cs="Arial"/>
                <w:sz w:val="22"/>
                <w:szCs w:val="22"/>
              </w:rPr>
            </w:pPr>
            <w:r w:rsidRPr="003C15E2">
              <w:rPr>
                <w:rFonts w:ascii="Arial" w:hAnsi="Arial" w:cs="Arial"/>
                <w:color w:val="000000"/>
                <w:sz w:val="22"/>
                <w:szCs w:val="22"/>
              </w:rPr>
              <w:t>We celebrated the five-year milestone of our first employee, underscoring our commitment to nurturing talent. </w:t>
            </w:r>
          </w:p>
          <w:p w14:paraId="077A5D40" w14:textId="5CE2C253" w:rsidR="003C15E2" w:rsidRPr="005E6B97" w:rsidRDefault="003C15E2" w:rsidP="003C15E2">
            <w:pPr>
              <w:pStyle w:val="NormalWeb"/>
              <w:numPr>
                <w:ilvl w:val="0"/>
                <w:numId w:val="7"/>
              </w:numPr>
              <w:spacing w:before="0" w:beforeAutospacing="0" w:after="0" w:afterAutospacing="0"/>
              <w:rPr>
                <w:rFonts w:ascii="Arial" w:hAnsi="Arial" w:cs="Arial"/>
                <w:sz w:val="22"/>
                <w:szCs w:val="22"/>
              </w:rPr>
            </w:pPr>
            <w:r w:rsidRPr="003C15E2">
              <w:rPr>
                <w:rFonts w:ascii="Arial" w:hAnsi="Arial" w:cs="Arial"/>
                <w:color w:val="000000"/>
                <w:sz w:val="22"/>
                <w:szCs w:val="22"/>
              </w:rPr>
              <w:t>We've maintained an impressive 70% operational efficiency rate, ensuring timely project delivery without compromising quality.</w:t>
            </w:r>
          </w:p>
          <w:p w14:paraId="5C639C70" w14:textId="513AE3FB" w:rsidR="003C15E2" w:rsidRPr="005E6B97" w:rsidRDefault="003C15E2" w:rsidP="003C15E2">
            <w:pPr>
              <w:pStyle w:val="NormalWeb"/>
              <w:numPr>
                <w:ilvl w:val="0"/>
                <w:numId w:val="7"/>
              </w:numPr>
              <w:spacing w:before="0" w:beforeAutospacing="0" w:after="0" w:afterAutospacing="0"/>
              <w:rPr>
                <w:rFonts w:ascii="Arial" w:hAnsi="Arial" w:cs="Arial"/>
                <w:sz w:val="22"/>
                <w:szCs w:val="22"/>
              </w:rPr>
            </w:pPr>
            <w:r w:rsidRPr="003C15E2">
              <w:rPr>
                <w:rFonts w:ascii="Arial" w:hAnsi="Arial" w:cs="Arial"/>
                <w:color w:val="000000"/>
                <w:sz w:val="22"/>
                <w:szCs w:val="22"/>
              </w:rPr>
              <w:t>Our CEO, Rebecca Worsley, maintains her unique position as Europe's only female-led Shopify Plus partner. This distinction has enabled us to bring diverse perspectives to e-commerce solutions.</w:t>
            </w:r>
          </w:p>
          <w:p w14:paraId="3CD7AB8B" w14:textId="760874A0" w:rsidR="003B4CE9" w:rsidRPr="003C15E2" w:rsidRDefault="003C15E2" w:rsidP="002346FC">
            <w:pPr>
              <w:pStyle w:val="NormalWeb"/>
              <w:numPr>
                <w:ilvl w:val="0"/>
                <w:numId w:val="7"/>
              </w:numPr>
              <w:spacing w:before="0" w:beforeAutospacing="0" w:after="0" w:afterAutospacing="0"/>
            </w:pPr>
            <w:r w:rsidRPr="003C15E2">
              <w:rPr>
                <w:rFonts w:ascii="Arial" w:hAnsi="Arial" w:cs="Arial"/>
                <w:color w:val="000000"/>
                <w:sz w:val="22"/>
                <w:szCs w:val="22"/>
              </w:rPr>
              <w:t>We've been featured in industry publications like Videowise's 'The $100M Store' and invited to speak at major e-commerce conferences like DTC Live and the IRX Agency Summit, establishing ourselves as thought leaders in the space.</w:t>
            </w:r>
          </w:p>
        </w:tc>
      </w:tr>
      <w:tr w:rsidR="003B4CE9" w:rsidRPr="009873D9" w14:paraId="109673F1" w14:textId="77777777" w:rsidTr="6D4FECC2">
        <w:trPr>
          <w:trHeight w:val="907"/>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092B9483" w14:textId="77777777" w:rsidR="003B4CE9" w:rsidRPr="002346FC" w:rsidRDefault="003B4CE9" w:rsidP="00A66530">
            <w:pPr>
              <w:rPr>
                <w:rFonts w:ascii="Arial" w:eastAsia="Arial" w:hAnsi="Arial" w:cs="Arial"/>
                <w:b/>
                <w:color w:val="000000" w:themeColor="text1"/>
                <w:sz w:val="22"/>
                <w:szCs w:val="22"/>
              </w:rPr>
            </w:pPr>
            <w:r w:rsidRPr="002346FC">
              <w:rPr>
                <w:rFonts w:ascii="Arial" w:eastAsia="Arial" w:hAnsi="Arial" w:cs="Arial"/>
                <w:b/>
                <w:color w:val="000000" w:themeColor="text1"/>
                <w:sz w:val="22"/>
                <w:szCs w:val="22"/>
              </w:rPr>
              <w:t>Details of any challenges faced and how these were overcome (1-10 points)</w:t>
            </w:r>
          </w:p>
          <w:p w14:paraId="67ED2AF9" w14:textId="77777777" w:rsidR="003B4CE9" w:rsidRPr="002346FC" w:rsidRDefault="003B4CE9" w:rsidP="00A66530">
            <w:pPr>
              <w:pStyle w:val="TableContents"/>
              <w:snapToGrid w:val="0"/>
              <w:rPr>
                <w:rFonts w:ascii="Arial" w:eastAsia="Arial" w:hAnsi="Arial" w:cs="Arial"/>
                <w:b/>
                <w:sz w:val="22"/>
                <w:szCs w:val="22"/>
              </w:rPr>
            </w:pPr>
            <w:r w:rsidRPr="002346FC">
              <w:rPr>
                <w:rFonts w:ascii="Arial" w:hAnsi="Arial" w:cs="Arial"/>
                <w:bCs/>
                <w:color w:val="000000" w:themeColor="text1"/>
                <w:sz w:val="22"/>
                <w:szCs w:val="22"/>
              </w:rPr>
              <w:t>What challenges were unique to you and how have you overcome them. What was the end result of overcoming these challenges?</w:t>
            </w:r>
          </w:p>
        </w:tc>
      </w:tr>
      <w:tr w:rsidR="003B4CE9" w:rsidRPr="009873D9" w14:paraId="22A5E165"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3FC5F792" w14:textId="77777777" w:rsidR="002346FC" w:rsidRPr="002346FC" w:rsidRDefault="002346FC" w:rsidP="002346FC">
            <w:pPr>
              <w:pStyle w:val="NormalWeb"/>
              <w:spacing w:before="0" w:beforeAutospacing="0" w:after="0" w:afterAutospacing="0"/>
              <w:rPr>
                <w:rFonts w:ascii="Arial" w:hAnsi="Arial" w:cs="Arial"/>
                <w:sz w:val="22"/>
                <w:szCs w:val="22"/>
              </w:rPr>
            </w:pPr>
            <w:r w:rsidRPr="002346FC">
              <w:rPr>
                <w:rFonts w:ascii="Arial" w:hAnsi="Arial" w:cs="Arial"/>
                <w:color w:val="000000"/>
                <w:sz w:val="22"/>
                <w:szCs w:val="22"/>
              </w:rPr>
              <w:t xml:space="preserve">As an e-commerce agency, Rainy City has faced unique challenges in a rapidly evolving digital landscape. One of our primary hurdles has been adapting to the constant shifts in consumer behaviour and technology. To overcome this, we've implemented a data-driven approach using advanced analytics tools like </w:t>
            </w:r>
            <w:proofErr w:type="spellStart"/>
            <w:r w:rsidRPr="002346FC">
              <w:rPr>
                <w:rFonts w:ascii="Arial" w:hAnsi="Arial" w:cs="Arial"/>
                <w:color w:val="000000"/>
                <w:sz w:val="22"/>
                <w:szCs w:val="22"/>
              </w:rPr>
              <w:t>HotJar</w:t>
            </w:r>
            <w:proofErr w:type="spellEnd"/>
            <w:r w:rsidRPr="002346FC">
              <w:rPr>
                <w:rFonts w:ascii="Arial" w:hAnsi="Arial" w:cs="Arial"/>
                <w:color w:val="000000"/>
                <w:sz w:val="22"/>
                <w:szCs w:val="22"/>
              </w:rPr>
              <w:t xml:space="preserve">, Google Analytics, </w:t>
            </w:r>
            <w:proofErr w:type="spellStart"/>
            <w:r w:rsidRPr="002346FC">
              <w:rPr>
                <w:rFonts w:ascii="Arial" w:hAnsi="Arial" w:cs="Arial"/>
                <w:color w:val="000000"/>
                <w:sz w:val="22"/>
                <w:szCs w:val="22"/>
              </w:rPr>
              <w:t>Airtable</w:t>
            </w:r>
            <w:proofErr w:type="spellEnd"/>
            <w:r w:rsidRPr="002346FC">
              <w:rPr>
                <w:rFonts w:ascii="Arial" w:hAnsi="Arial" w:cs="Arial"/>
                <w:color w:val="000000"/>
                <w:sz w:val="22"/>
                <w:szCs w:val="22"/>
              </w:rPr>
              <w:t xml:space="preserve">, </w:t>
            </w:r>
            <w:proofErr w:type="spellStart"/>
            <w:r w:rsidRPr="002346FC">
              <w:rPr>
                <w:rFonts w:ascii="Arial" w:hAnsi="Arial" w:cs="Arial"/>
                <w:color w:val="000000"/>
                <w:sz w:val="22"/>
                <w:szCs w:val="22"/>
              </w:rPr>
              <w:t>ABtasty</w:t>
            </w:r>
            <w:proofErr w:type="spellEnd"/>
            <w:r w:rsidRPr="002346FC">
              <w:rPr>
                <w:rFonts w:ascii="Arial" w:hAnsi="Arial" w:cs="Arial"/>
                <w:color w:val="000000"/>
                <w:sz w:val="22"/>
                <w:szCs w:val="22"/>
              </w:rPr>
              <w:t>, and VWO. This enables us to anticipate market trends and tailor strategies for our clients, focusing on customer retention over acquisition. </w:t>
            </w:r>
          </w:p>
          <w:p w14:paraId="28B760C0" w14:textId="77777777" w:rsidR="002346FC" w:rsidRPr="002346FC" w:rsidRDefault="002346FC" w:rsidP="002346FC">
            <w:pPr>
              <w:rPr>
                <w:rFonts w:ascii="Arial" w:hAnsi="Arial" w:cs="Arial"/>
                <w:sz w:val="22"/>
                <w:szCs w:val="22"/>
              </w:rPr>
            </w:pPr>
          </w:p>
          <w:p w14:paraId="1E076EE2" w14:textId="77777777" w:rsidR="002346FC" w:rsidRPr="002346FC" w:rsidRDefault="002346FC" w:rsidP="002346FC">
            <w:pPr>
              <w:pStyle w:val="NormalWeb"/>
              <w:spacing w:before="0" w:beforeAutospacing="0" w:after="0" w:afterAutospacing="0"/>
              <w:rPr>
                <w:rFonts w:ascii="Arial" w:hAnsi="Arial" w:cs="Arial"/>
                <w:sz w:val="22"/>
                <w:szCs w:val="22"/>
              </w:rPr>
            </w:pPr>
            <w:r w:rsidRPr="002346FC">
              <w:rPr>
                <w:rFonts w:ascii="Arial" w:hAnsi="Arial" w:cs="Arial"/>
                <w:color w:val="000000"/>
                <w:sz w:val="22"/>
                <w:szCs w:val="22"/>
              </w:rPr>
              <w:t>Another significant challenge has been maintaining personalised service while scaling our operations. We've addressed this by adhering to our core values of communication, trust, and reliability.</w:t>
            </w:r>
          </w:p>
          <w:p w14:paraId="1E35925F" w14:textId="77777777" w:rsidR="002346FC" w:rsidRPr="002346FC" w:rsidRDefault="002346FC" w:rsidP="002346FC">
            <w:pPr>
              <w:rPr>
                <w:rFonts w:ascii="Arial" w:hAnsi="Arial" w:cs="Arial"/>
                <w:sz w:val="22"/>
                <w:szCs w:val="22"/>
              </w:rPr>
            </w:pPr>
          </w:p>
          <w:p w14:paraId="76EAA416" w14:textId="6E6022BB" w:rsidR="003B4CE9" w:rsidRPr="002346FC" w:rsidRDefault="002346FC" w:rsidP="002346FC">
            <w:pPr>
              <w:pStyle w:val="NormalWeb"/>
              <w:spacing w:before="0" w:beforeAutospacing="0" w:after="0" w:afterAutospacing="0"/>
              <w:rPr>
                <w:rFonts w:ascii="Arial" w:hAnsi="Arial" w:cs="Arial"/>
                <w:sz w:val="22"/>
                <w:szCs w:val="22"/>
              </w:rPr>
            </w:pPr>
            <w:r w:rsidRPr="002346FC">
              <w:rPr>
                <w:rFonts w:ascii="Arial" w:hAnsi="Arial" w:cs="Arial"/>
                <w:color w:val="000000"/>
                <w:sz w:val="22"/>
                <w:szCs w:val="22"/>
              </w:rPr>
              <w:t xml:space="preserve">Additionally, we've tackled the industry-wide issue of talent retention by creating a culture of continuous learning and innovation. We encourage our team to experiment with new technologies, participate in Lunch &amp; Learns, and attend industry events. This approach has not only helped us attract and retain top talent but has also resulted in a diverse and balanced team. We’re proud to maintain a 50/50 ratio of women to men, reflecting our commitment to equality. </w:t>
            </w:r>
          </w:p>
        </w:tc>
      </w:tr>
      <w:tr w:rsidR="003B4CE9" w:rsidRPr="009873D9" w14:paraId="5ED319B6" w14:textId="77777777" w:rsidTr="6D4FECC2">
        <w:trPr>
          <w:trHeight w:val="907"/>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50C4ADD7" w14:textId="77777777" w:rsidR="003B4CE9" w:rsidRPr="0012054F" w:rsidRDefault="003B4CE9" w:rsidP="00A66530">
            <w:pPr>
              <w:rPr>
                <w:rFonts w:ascii="Arial" w:eastAsia="Arial" w:hAnsi="Arial" w:cs="Arial"/>
                <w:b/>
                <w:color w:val="000000" w:themeColor="text1"/>
                <w:sz w:val="22"/>
              </w:rPr>
            </w:pPr>
            <w:r w:rsidRPr="0012054F">
              <w:rPr>
                <w:rFonts w:ascii="Arial" w:eastAsia="Arial" w:hAnsi="Arial" w:cs="Arial"/>
                <w:b/>
                <w:color w:val="000000" w:themeColor="text1"/>
                <w:sz w:val="22"/>
              </w:rPr>
              <w:t xml:space="preserve">Why should your Agency / Team / Rising </w:t>
            </w:r>
            <w:r>
              <w:rPr>
                <w:rFonts w:ascii="Arial" w:eastAsia="Arial" w:hAnsi="Arial" w:cs="Arial"/>
                <w:b/>
                <w:color w:val="000000" w:themeColor="text1"/>
                <w:sz w:val="22"/>
              </w:rPr>
              <w:t xml:space="preserve">Agency </w:t>
            </w:r>
            <w:r w:rsidRPr="0012054F">
              <w:rPr>
                <w:rFonts w:ascii="Arial" w:eastAsia="Arial" w:hAnsi="Arial" w:cs="Arial"/>
                <w:b/>
                <w:color w:val="000000" w:themeColor="text1"/>
                <w:sz w:val="22"/>
              </w:rPr>
              <w:t>Star win? (1-10 points)</w:t>
            </w:r>
          </w:p>
          <w:p w14:paraId="244DFC41" w14:textId="77777777" w:rsidR="003B4CE9" w:rsidRPr="009873D9" w:rsidRDefault="003B4CE9" w:rsidP="00A66530">
            <w:pPr>
              <w:pStyle w:val="TableContents"/>
              <w:snapToGrid w:val="0"/>
              <w:rPr>
                <w:rFonts w:ascii="Arial" w:eastAsia="Arial" w:hAnsi="Arial" w:cs="Arial"/>
                <w:b/>
                <w:sz w:val="22"/>
                <w:szCs w:val="22"/>
              </w:rPr>
            </w:pPr>
            <w:r w:rsidRPr="0012054F">
              <w:rPr>
                <w:rFonts w:ascii="Arial" w:eastAsia="Arial" w:hAnsi="Arial" w:cs="Arial"/>
                <w:bCs/>
                <w:color w:val="000000" w:themeColor="text1"/>
                <w:sz w:val="22"/>
              </w:rPr>
              <w:t>Please detail what you feel makes you stand out amongst others and why you feel your entry is award winning. What makes you unique? What gives you the competitive edge?</w:t>
            </w:r>
          </w:p>
        </w:tc>
      </w:tr>
      <w:tr w:rsidR="003B4CE9" w:rsidRPr="009873D9" w14:paraId="6292412A"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5A825EEA" w14:textId="77777777" w:rsidR="002346FC" w:rsidRPr="002346FC" w:rsidRDefault="002346FC" w:rsidP="002346FC">
            <w:pPr>
              <w:pStyle w:val="NormalWeb"/>
              <w:spacing w:before="0" w:beforeAutospacing="0" w:after="0" w:afterAutospacing="0"/>
              <w:rPr>
                <w:rFonts w:ascii="Arial" w:hAnsi="Arial" w:cs="Arial"/>
                <w:sz w:val="22"/>
                <w:szCs w:val="22"/>
              </w:rPr>
            </w:pPr>
            <w:r w:rsidRPr="002346FC">
              <w:rPr>
                <w:rFonts w:ascii="Arial" w:hAnsi="Arial" w:cs="Arial"/>
                <w:color w:val="000000"/>
                <w:sz w:val="22"/>
                <w:szCs w:val="22"/>
              </w:rPr>
              <w:t xml:space="preserve">Our unwavering commitment to excellence distinguishes us in a competitive landscape. We pride ourselves on a client-centric approach that goes beyond mere service provision, we immerse ourselves in understanding each client's unique challenges and aspirations, crafting </w:t>
            </w:r>
            <w:r w:rsidRPr="002346FC">
              <w:rPr>
                <w:rFonts w:ascii="Arial" w:hAnsi="Arial" w:cs="Arial"/>
                <w:color w:val="000000"/>
                <w:sz w:val="22"/>
                <w:szCs w:val="22"/>
              </w:rPr>
              <w:lastRenderedPageBreak/>
              <w:t>bespoke solutions that drive tangible results. Our journey is marked by impressive financial milestones, streamlined operational efficiency, and remarkable resilience in the face of industry challenges—all of which underscore our agency's robust growth and market strength.</w:t>
            </w:r>
          </w:p>
          <w:p w14:paraId="56800B9A" w14:textId="77777777" w:rsidR="002346FC" w:rsidRPr="002346FC" w:rsidRDefault="002346FC" w:rsidP="002346FC">
            <w:pPr>
              <w:rPr>
                <w:rFonts w:ascii="Arial" w:hAnsi="Arial" w:cs="Arial"/>
                <w:sz w:val="22"/>
                <w:szCs w:val="22"/>
              </w:rPr>
            </w:pPr>
          </w:p>
          <w:p w14:paraId="638E3B9F" w14:textId="3E5A6376" w:rsidR="003B4CE9" w:rsidRPr="002346FC" w:rsidRDefault="002346FC" w:rsidP="002346FC">
            <w:pPr>
              <w:pStyle w:val="NormalWeb"/>
              <w:spacing w:before="0" w:beforeAutospacing="0" w:after="0" w:afterAutospacing="0"/>
            </w:pPr>
            <w:r w:rsidRPr="002346FC">
              <w:rPr>
                <w:rFonts w:ascii="Arial" w:hAnsi="Arial" w:cs="Arial"/>
                <w:color w:val="000000"/>
                <w:sz w:val="22"/>
                <w:szCs w:val="22"/>
              </w:rPr>
              <w:t>Securing the 'eCommerce Agency of the Year Award' would not only serve as a testament to our past achievements but also fuel our passion for innovation. This recognition would empower us to continue pushing the boundaries of what's possible in e-commerce, setting new benchmarks for excellence, and inspiring our team to reach even greater heights. It would ultimately reinforce our position as industry leaders.</w:t>
            </w:r>
          </w:p>
        </w:tc>
      </w:tr>
      <w:tr w:rsidR="003B4CE9" w:rsidRPr="009873D9" w14:paraId="28CA8E6F"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1FDAD282" w14:textId="77777777" w:rsidR="003B4CE9" w:rsidRPr="009873D9" w:rsidRDefault="003B4CE9" w:rsidP="00A66530">
            <w:pPr>
              <w:pStyle w:val="TableContents"/>
              <w:snapToGrid w:val="0"/>
              <w:rPr>
                <w:rFonts w:ascii="Arial" w:eastAsia="Arial" w:hAnsi="Arial" w:cs="Arial"/>
                <w:b/>
                <w:sz w:val="22"/>
                <w:szCs w:val="22"/>
              </w:rPr>
            </w:pPr>
            <w:r w:rsidRPr="009873D9">
              <w:rPr>
                <w:rFonts w:ascii="Arial" w:eastAsia="Arial" w:hAnsi="Arial" w:cs="Arial"/>
                <w:b/>
                <w:sz w:val="22"/>
                <w:szCs w:val="22"/>
              </w:rPr>
              <w:lastRenderedPageBreak/>
              <w:t>URLs</w:t>
            </w:r>
            <w:r w:rsidRPr="009873D9">
              <w:rPr>
                <w:rFonts w:ascii="Arial" w:eastAsia="Arial" w:hAnsi="Arial" w:cs="Arial"/>
                <w:b/>
                <w:sz w:val="22"/>
                <w:szCs w:val="22"/>
              </w:rPr>
              <w:tab/>
            </w:r>
          </w:p>
        </w:tc>
      </w:tr>
      <w:tr w:rsidR="003B4CE9" w:rsidRPr="009873D9" w14:paraId="55FA2A7E"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05BFFF97" w14:textId="77777777" w:rsidR="003C15E2" w:rsidRDefault="003C15E2" w:rsidP="003C15E2">
            <w:pPr>
              <w:pStyle w:val="NormalWeb"/>
              <w:spacing w:before="0" w:beforeAutospacing="0" w:after="0" w:afterAutospacing="0"/>
            </w:pPr>
            <w:r>
              <w:rPr>
                <w:rFonts w:ascii="Arial" w:hAnsi="Arial" w:cs="Arial"/>
                <w:color w:val="000000"/>
                <w:sz w:val="22"/>
                <w:szCs w:val="22"/>
              </w:rPr>
              <w:t xml:space="preserve">Website: </w:t>
            </w:r>
            <w:r>
              <w:rPr>
                <w:color w:val="000000"/>
              </w:rPr>
              <w:t> </w:t>
            </w:r>
            <w:hyperlink r:id="rId21" w:history="1">
              <w:r>
                <w:rPr>
                  <w:rStyle w:val="Hyperlink"/>
                  <w:rFonts w:ascii="Arial" w:hAnsi="Arial" w:cs="Arial"/>
                  <w:sz w:val="22"/>
                  <w:szCs w:val="22"/>
                </w:rPr>
                <w:t>https://www.rainycityagency.com/</w:t>
              </w:r>
            </w:hyperlink>
          </w:p>
          <w:p w14:paraId="31BD06D8" w14:textId="77777777" w:rsidR="003C15E2" w:rsidRDefault="003C15E2" w:rsidP="003C15E2">
            <w:pPr>
              <w:pStyle w:val="NormalWeb"/>
              <w:spacing w:before="0" w:beforeAutospacing="0" w:after="0" w:afterAutospacing="0"/>
            </w:pPr>
            <w:r>
              <w:rPr>
                <w:rFonts w:ascii="Arial" w:hAnsi="Arial" w:cs="Arial"/>
                <w:color w:val="000000"/>
                <w:sz w:val="22"/>
                <w:szCs w:val="22"/>
              </w:rPr>
              <w:t xml:space="preserve">LinkedIn: </w:t>
            </w:r>
            <w:r>
              <w:rPr>
                <w:color w:val="000000"/>
              </w:rPr>
              <w:t> </w:t>
            </w:r>
            <w:hyperlink r:id="rId22" w:history="1">
              <w:r>
                <w:rPr>
                  <w:rStyle w:val="Hyperlink"/>
                  <w:rFonts w:ascii="Arial" w:hAnsi="Arial" w:cs="Arial"/>
                  <w:sz w:val="22"/>
                  <w:szCs w:val="22"/>
                </w:rPr>
                <w:t>https://www.linkedin.com/company/rainy-city-agency/</w:t>
              </w:r>
            </w:hyperlink>
          </w:p>
          <w:p w14:paraId="3BBC4EC8" w14:textId="77777777" w:rsidR="003C15E2" w:rsidRDefault="003C15E2" w:rsidP="003C15E2">
            <w:pPr>
              <w:pStyle w:val="NormalWeb"/>
              <w:spacing w:before="0" w:beforeAutospacing="0" w:after="0" w:afterAutospacing="0"/>
            </w:pPr>
            <w:r>
              <w:rPr>
                <w:rFonts w:ascii="Arial" w:hAnsi="Arial" w:cs="Arial"/>
                <w:color w:val="000000"/>
                <w:sz w:val="22"/>
                <w:szCs w:val="22"/>
              </w:rPr>
              <w:t>Instagram:</w:t>
            </w:r>
            <w:r>
              <w:rPr>
                <w:color w:val="000000"/>
              </w:rPr>
              <w:t xml:space="preserve"> </w:t>
            </w:r>
            <w:hyperlink r:id="rId23" w:history="1">
              <w:r>
                <w:rPr>
                  <w:rStyle w:val="Hyperlink"/>
                  <w:rFonts w:ascii="Arial" w:hAnsi="Arial" w:cs="Arial"/>
                  <w:sz w:val="22"/>
                  <w:szCs w:val="22"/>
                </w:rPr>
                <w:t>https://www.instagram.com/rainycityagency/</w:t>
              </w:r>
            </w:hyperlink>
          </w:p>
          <w:p w14:paraId="7DC6FD8E" w14:textId="42271EFB" w:rsidR="003B4CE9" w:rsidRPr="009873D9" w:rsidRDefault="003C15E2" w:rsidP="003C15E2">
            <w:pPr>
              <w:pStyle w:val="TableContents"/>
              <w:snapToGrid w:val="0"/>
              <w:rPr>
                <w:rFonts w:ascii="Arial" w:eastAsia="Arial" w:hAnsi="Arial" w:cs="Arial"/>
                <w:b/>
                <w:sz w:val="22"/>
                <w:szCs w:val="22"/>
              </w:rPr>
            </w:pPr>
            <w:r>
              <w:rPr>
                <w:rFonts w:ascii="Arial" w:hAnsi="Arial" w:cs="Arial"/>
                <w:color w:val="000000"/>
                <w:sz w:val="22"/>
                <w:szCs w:val="22"/>
              </w:rPr>
              <w:t xml:space="preserve">Facebook: </w:t>
            </w:r>
            <w:r>
              <w:rPr>
                <w:color w:val="000000"/>
              </w:rPr>
              <w:t> </w:t>
            </w:r>
            <w:hyperlink r:id="rId24" w:history="1">
              <w:r>
                <w:rPr>
                  <w:rStyle w:val="Hyperlink"/>
                  <w:rFonts w:ascii="Arial" w:hAnsi="Arial" w:cs="Arial"/>
                  <w:sz w:val="22"/>
                  <w:szCs w:val="22"/>
                </w:rPr>
                <w:t>https://www.facebook.com/rainycityagency/</w:t>
              </w:r>
            </w:hyperlink>
          </w:p>
        </w:tc>
      </w:tr>
      <w:tr w:rsidR="003B4CE9" w:rsidRPr="009873D9" w14:paraId="01E8188F" w14:textId="77777777" w:rsidTr="6D4FECC2">
        <w:trPr>
          <w:trHeight w:val="62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793D11FD" w14:textId="77777777" w:rsidR="003B4CE9" w:rsidRPr="0085116A" w:rsidRDefault="003B4CE9" w:rsidP="00A66530">
            <w:pPr>
              <w:pStyle w:val="TableContents"/>
              <w:snapToGrid w:val="0"/>
              <w:rPr>
                <w:rFonts w:ascii="Arial" w:eastAsia="Arial" w:hAnsi="Arial" w:cs="Arial"/>
                <w:b/>
                <w:sz w:val="22"/>
                <w:szCs w:val="22"/>
              </w:rPr>
            </w:pPr>
            <w:r w:rsidRPr="0085116A">
              <w:rPr>
                <w:rFonts w:ascii="Arial" w:eastAsia="Arial" w:hAnsi="Arial" w:cs="Arial"/>
                <w:b/>
                <w:sz w:val="22"/>
                <w:szCs w:val="22"/>
              </w:rPr>
              <w:t xml:space="preserve">Please detail any supporting documents you are </w:t>
            </w:r>
            <w:r>
              <w:rPr>
                <w:rFonts w:ascii="Arial" w:eastAsia="Arial" w:hAnsi="Arial" w:cs="Arial"/>
                <w:b/>
                <w:sz w:val="22"/>
                <w:szCs w:val="22"/>
              </w:rPr>
              <w:t>including as part of your submission</w:t>
            </w:r>
          </w:p>
          <w:p w14:paraId="36E81E88" w14:textId="77777777" w:rsidR="003B4CE9" w:rsidRPr="009873D9" w:rsidRDefault="003B4CE9" w:rsidP="00A66530">
            <w:pPr>
              <w:pStyle w:val="TableContents"/>
              <w:snapToGrid w:val="0"/>
              <w:rPr>
                <w:rFonts w:ascii="Arial" w:eastAsia="Arial" w:hAnsi="Arial" w:cs="Arial"/>
                <w:b/>
                <w:sz w:val="22"/>
                <w:szCs w:val="22"/>
              </w:rPr>
            </w:pPr>
            <w:r>
              <w:rPr>
                <w:rFonts w:ascii="Arial" w:eastAsia="Arial" w:hAnsi="Arial" w:cs="Arial"/>
                <w:iCs/>
                <w:sz w:val="22"/>
                <w:szCs w:val="22"/>
              </w:rPr>
              <w:t>O</w:t>
            </w:r>
            <w:r w:rsidRPr="00762090">
              <w:rPr>
                <w:rFonts w:ascii="Arial" w:eastAsia="Arial" w:hAnsi="Arial" w:cs="Arial"/>
                <w:iCs/>
                <w:sz w:val="22"/>
                <w:szCs w:val="22"/>
              </w:rPr>
              <w:t xml:space="preserve">ptional – please </w:t>
            </w:r>
            <w:r>
              <w:rPr>
                <w:rFonts w:ascii="Arial" w:eastAsia="Arial" w:hAnsi="Arial" w:cs="Arial"/>
                <w:iCs/>
                <w:sz w:val="22"/>
                <w:szCs w:val="22"/>
              </w:rPr>
              <w:t xml:space="preserve">upload to online entry portal </w:t>
            </w:r>
            <w:r w:rsidRPr="00762090">
              <w:rPr>
                <w:rFonts w:ascii="Arial" w:eastAsia="Arial" w:hAnsi="Arial" w:cs="Arial"/>
                <w:iCs/>
                <w:sz w:val="22"/>
                <w:szCs w:val="22"/>
              </w:rPr>
              <w:t>when submitting this entry form</w:t>
            </w:r>
          </w:p>
        </w:tc>
      </w:tr>
      <w:tr w:rsidR="003B4CE9" w:rsidRPr="009873D9" w14:paraId="46BB2F06" w14:textId="77777777" w:rsidTr="6D4FECC2">
        <w:trPr>
          <w:trHeight w:val="454"/>
        </w:trPr>
        <w:tc>
          <w:tcPr>
            <w:tcW w:w="9299" w:type="dxa"/>
            <w:tcBorders>
              <w:top w:val="single" w:sz="6"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002CE90" w14:textId="77777777" w:rsidR="003B4CE9" w:rsidRPr="009873D9" w:rsidRDefault="003B4CE9" w:rsidP="00A66530">
            <w:pPr>
              <w:pStyle w:val="TableContents"/>
              <w:snapToGrid w:val="0"/>
              <w:rPr>
                <w:rFonts w:ascii="Arial" w:eastAsia="Arial" w:hAnsi="Arial" w:cs="Arial"/>
                <w:b/>
                <w:sz w:val="22"/>
                <w:szCs w:val="22"/>
              </w:rPr>
            </w:pPr>
          </w:p>
        </w:tc>
      </w:tr>
    </w:tbl>
    <w:p w14:paraId="00991706" w14:textId="77777777" w:rsidR="00D27118" w:rsidRPr="00C75A84" w:rsidRDefault="00D27118">
      <w:pPr>
        <w:rPr>
          <w:u w:val="single"/>
        </w:rPr>
      </w:pPr>
    </w:p>
    <w:sectPr w:rsidR="00D27118" w:rsidRPr="00C75A84" w:rsidSect="008A262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2EBE2" w14:textId="77777777" w:rsidR="002A4FE4" w:rsidRDefault="002A4FE4" w:rsidP="00723B4A">
      <w:r>
        <w:separator/>
      </w:r>
    </w:p>
  </w:endnote>
  <w:endnote w:type="continuationSeparator" w:id="0">
    <w:p w14:paraId="6B8A4F91" w14:textId="77777777" w:rsidR="002A4FE4" w:rsidRDefault="002A4FE4" w:rsidP="00723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ED4FC" w14:textId="77777777" w:rsidR="002A4FE4" w:rsidRDefault="002A4FE4" w:rsidP="00723B4A">
      <w:r>
        <w:separator/>
      </w:r>
    </w:p>
  </w:footnote>
  <w:footnote w:type="continuationSeparator" w:id="0">
    <w:p w14:paraId="09ACEC9A" w14:textId="77777777" w:rsidR="002A4FE4" w:rsidRDefault="002A4FE4" w:rsidP="00723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C3991" w14:textId="77777777" w:rsidR="001B7258" w:rsidRPr="000B6B30" w:rsidRDefault="001B7258" w:rsidP="001B7258">
    <w:pPr>
      <w:pStyle w:val="Header"/>
      <w:jc w:val="center"/>
      <w:rPr>
        <w:rFonts w:ascii="Arial" w:hAnsi="Arial" w:cs="Arial"/>
        <w:sz w:val="18"/>
        <w:szCs w:val="18"/>
      </w:rPr>
    </w:pPr>
    <w:r w:rsidRPr="000B6B30">
      <w:rPr>
        <w:rFonts w:ascii="Arial" w:hAnsi="Arial" w:cs="Arial"/>
        <w:sz w:val="18"/>
        <w:szCs w:val="18"/>
      </w:rPr>
      <w:t xml:space="preserve">ALL INFORMATION </w:t>
    </w:r>
    <w:r>
      <w:rPr>
        <w:rFonts w:ascii="Arial" w:hAnsi="Arial" w:cs="Arial"/>
        <w:sz w:val="18"/>
        <w:szCs w:val="18"/>
      </w:rPr>
      <w:t xml:space="preserve">PROVIDED IN THIS FORM </w:t>
    </w:r>
    <w:r w:rsidRPr="000B6B30">
      <w:rPr>
        <w:rFonts w:ascii="Arial" w:hAnsi="Arial" w:cs="Arial"/>
        <w:sz w:val="18"/>
        <w:szCs w:val="18"/>
      </w:rPr>
      <w:t>WILL REMAIN CONFIDENTIAL TO JUDGES</w:t>
    </w:r>
  </w:p>
  <w:p w14:paraId="4E68DA5D" w14:textId="77777777" w:rsidR="00723B4A" w:rsidRPr="00723B4A" w:rsidRDefault="00723B4A" w:rsidP="00723B4A">
    <w:pPr>
      <w:pStyle w:val="Header"/>
      <w:jc w:val="center"/>
      <w:rPr>
        <w:rFonts w:cs="Times New Roman (Body CS)"/>
        <w:color w:val="767171" w:themeColor="background2" w:themeShade="8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039A"/>
    <w:multiLevelType w:val="multilevel"/>
    <w:tmpl w:val="AEE8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78087B"/>
    <w:multiLevelType w:val="hybridMultilevel"/>
    <w:tmpl w:val="A90E1380"/>
    <w:lvl w:ilvl="0" w:tplc="406A7DFC">
      <w:start w:val="5"/>
      <w:numFmt w:val="bullet"/>
      <w:lvlText w:val="-"/>
      <w:lvlJc w:val="left"/>
      <w:pPr>
        <w:ind w:left="720" w:hanging="360"/>
      </w:pPr>
      <w:rPr>
        <w:rFonts w:ascii="Arial" w:eastAsia="Times New Roman" w:hAnsi="Arial" w:cs="Arial"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D65A85"/>
    <w:multiLevelType w:val="hybridMultilevel"/>
    <w:tmpl w:val="06123024"/>
    <w:lvl w:ilvl="0" w:tplc="50620FDE">
      <w:start w:val="1"/>
      <w:numFmt w:val="decimal"/>
      <w:lvlText w:val="%1."/>
      <w:lvlJc w:val="left"/>
      <w:pPr>
        <w:ind w:left="360" w:hanging="360"/>
      </w:pPr>
      <w:rPr>
        <w:rFonts w:hint="default"/>
        <w:color w:val="00000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27C6ECF"/>
    <w:multiLevelType w:val="hybridMultilevel"/>
    <w:tmpl w:val="6346E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EC2E47"/>
    <w:multiLevelType w:val="hybridMultilevel"/>
    <w:tmpl w:val="2CEE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C23F79"/>
    <w:multiLevelType w:val="hybridMultilevel"/>
    <w:tmpl w:val="821C050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3ED72E3"/>
    <w:multiLevelType w:val="multilevel"/>
    <w:tmpl w:val="6AE07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2079442">
    <w:abstractNumId w:val="3"/>
  </w:num>
  <w:num w:numId="2" w16cid:durableId="1458573024">
    <w:abstractNumId w:val="5"/>
  </w:num>
  <w:num w:numId="3" w16cid:durableId="381297022">
    <w:abstractNumId w:val="6"/>
  </w:num>
  <w:num w:numId="4" w16cid:durableId="1210070233">
    <w:abstractNumId w:val="0"/>
  </w:num>
  <w:num w:numId="5" w16cid:durableId="976226521">
    <w:abstractNumId w:val="2"/>
  </w:num>
  <w:num w:numId="6" w16cid:durableId="1445728500">
    <w:abstractNumId w:val="1"/>
  </w:num>
  <w:num w:numId="7" w16cid:durableId="16769595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F74"/>
    <w:rsid w:val="00067C67"/>
    <w:rsid w:val="000B2136"/>
    <w:rsid w:val="000B5EA9"/>
    <w:rsid w:val="00183268"/>
    <w:rsid w:val="001927C4"/>
    <w:rsid w:val="001B7258"/>
    <w:rsid w:val="001F12C3"/>
    <w:rsid w:val="00211960"/>
    <w:rsid w:val="002346FC"/>
    <w:rsid w:val="0026314D"/>
    <w:rsid w:val="002964B9"/>
    <w:rsid w:val="002A4FE4"/>
    <w:rsid w:val="002C75F1"/>
    <w:rsid w:val="00317F4D"/>
    <w:rsid w:val="00330AF5"/>
    <w:rsid w:val="00345F8D"/>
    <w:rsid w:val="00375EA6"/>
    <w:rsid w:val="003A3981"/>
    <w:rsid w:val="003B4CE9"/>
    <w:rsid w:val="003C15E2"/>
    <w:rsid w:val="003C4485"/>
    <w:rsid w:val="004308B5"/>
    <w:rsid w:val="004A120E"/>
    <w:rsid w:val="004C577E"/>
    <w:rsid w:val="00521403"/>
    <w:rsid w:val="00583E93"/>
    <w:rsid w:val="005A6BF5"/>
    <w:rsid w:val="005B7446"/>
    <w:rsid w:val="005E1ACE"/>
    <w:rsid w:val="005E6B97"/>
    <w:rsid w:val="00600837"/>
    <w:rsid w:val="00615181"/>
    <w:rsid w:val="00643BAA"/>
    <w:rsid w:val="00663D41"/>
    <w:rsid w:val="00682B5A"/>
    <w:rsid w:val="006D51BB"/>
    <w:rsid w:val="006E76F2"/>
    <w:rsid w:val="006F0419"/>
    <w:rsid w:val="006F7A3D"/>
    <w:rsid w:val="007139A2"/>
    <w:rsid w:val="00717D5D"/>
    <w:rsid w:val="00723B4A"/>
    <w:rsid w:val="00741173"/>
    <w:rsid w:val="007B68D1"/>
    <w:rsid w:val="007D51DE"/>
    <w:rsid w:val="007E795F"/>
    <w:rsid w:val="00810A27"/>
    <w:rsid w:val="00817071"/>
    <w:rsid w:val="00821E17"/>
    <w:rsid w:val="00835E82"/>
    <w:rsid w:val="008633D1"/>
    <w:rsid w:val="008670BE"/>
    <w:rsid w:val="00870BF5"/>
    <w:rsid w:val="00884DF1"/>
    <w:rsid w:val="0088647C"/>
    <w:rsid w:val="008C400E"/>
    <w:rsid w:val="00911481"/>
    <w:rsid w:val="009333C8"/>
    <w:rsid w:val="00990794"/>
    <w:rsid w:val="009F5ED4"/>
    <w:rsid w:val="009F76F5"/>
    <w:rsid w:val="00A13A22"/>
    <w:rsid w:val="00A6242A"/>
    <w:rsid w:val="00A83E66"/>
    <w:rsid w:val="00AC00DC"/>
    <w:rsid w:val="00AD7BFE"/>
    <w:rsid w:val="00AE3016"/>
    <w:rsid w:val="00B02E10"/>
    <w:rsid w:val="00B07CA4"/>
    <w:rsid w:val="00B16A0E"/>
    <w:rsid w:val="00B51072"/>
    <w:rsid w:val="00B54AAA"/>
    <w:rsid w:val="00BA6F74"/>
    <w:rsid w:val="00BC275F"/>
    <w:rsid w:val="00BF58F5"/>
    <w:rsid w:val="00BF7357"/>
    <w:rsid w:val="00C617BB"/>
    <w:rsid w:val="00C75A84"/>
    <w:rsid w:val="00D27118"/>
    <w:rsid w:val="00D33646"/>
    <w:rsid w:val="00D44C12"/>
    <w:rsid w:val="00DB3750"/>
    <w:rsid w:val="00DD5780"/>
    <w:rsid w:val="00E53731"/>
    <w:rsid w:val="00E70247"/>
    <w:rsid w:val="00E9054E"/>
    <w:rsid w:val="00EE42A4"/>
    <w:rsid w:val="00EE7B4C"/>
    <w:rsid w:val="00F13BCD"/>
    <w:rsid w:val="00F3005E"/>
    <w:rsid w:val="00F36B48"/>
    <w:rsid w:val="00F6121D"/>
    <w:rsid w:val="00FD3410"/>
    <w:rsid w:val="6D4FE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430AD"/>
  <w15:chartTrackingRefBased/>
  <w15:docId w15:val="{B7E6BE01-5121-BB49-B9F8-35492106F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6FC"/>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A6F74"/>
    <w:rPr>
      <w:color w:val="0000FF"/>
      <w:u w:val="single"/>
    </w:rPr>
  </w:style>
  <w:style w:type="paragraph" w:customStyle="1" w:styleId="TableContents">
    <w:name w:val="Table Contents"/>
    <w:basedOn w:val="Normal"/>
    <w:rsid w:val="00BA6F74"/>
    <w:pPr>
      <w:widowControl w:val="0"/>
      <w:suppressLineNumbers/>
      <w:suppressAutoHyphens/>
    </w:pPr>
    <w:rPr>
      <w:rFonts w:eastAsia="Arial Unicode MS"/>
      <w:kern w:val="1"/>
      <w:lang w:eastAsia="ar-SA"/>
    </w:rPr>
  </w:style>
  <w:style w:type="table" w:styleId="TableGrid">
    <w:name w:val="Table Grid"/>
    <w:basedOn w:val="TableNormal"/>
    <w:uiPriority w:val="39"/>
    <w:rsid w:val="00BA6F74"/>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F74"/>
    <w:pPr>
      <w:ind w:left="720"/>
      <w:contextualSpacing/>
    </w:pPr>
  </w:style>
  <w:style w:type="character" w:customStyle="1" w:styleId="Absatz-Standardschriftart">
    <w:name w:val="Absatz-Standardschriftart"/>
    <w:rsid w:val="009F76F5"/>
  </w:style>
  <w:style w:type="paragraph" w:styleId="Header">
    <w:name w:val="header"/>
    <w:basedOn w:val="Normal"/>
    <w:link w:val="HeaderChar"/>
    <w:uiPriority w:val="99"/>
    <w:unhideWhenUsed/>
    <w:rsid w:val="00723B4A"/>
    <w:pPr>
      <w:tabs>
        <w:tab w:val="center" w:pos="4513"/>
        <w:tab w:val="right" w:pos="9026"/>
      </w:tabs>
    </w:pPr>
  </w:style>
  <w:style w:type="character" w:customStyle="1" w:styleId="HeaderChar">
    <w:name w:val="Header Char"/>
    <w:basedOn w:val="DefaultParagraphFont"/>
    <w:link w:val="Header"/>
    <w:uiPriority w:val="99"/>
    <w:rsid w:val="00723B4A"/>
    <w:rPr>
      <w:lang w:val="en-US"/>
    </w:rPr>
  </w:style>
  <w:style w:type="paragraph" w:styleId="Footer">
    <w:name w:val="footer"/>
    <w:basedOn w:val="Normal"/>
    <w:link w:val="FooterChar"/>
    <w:uiPriority w:val="99"/>
    <w:unhideWhenUsed/>
    <w:rsid w:val="00723B4A"/>
    <w:pPr>
      <w:tabs>
        <w:tab w:val="center" w:pos="4513"/>
        <w:tab w:val="right" w:pos="9026"/>
      </w:tabs>
    </w:pPr>
  </w:style>
  <w:style w:type="character" w:customStyle="1" w:styleId="FooterChar">
    <w:name w:val="Footer Char"/>
    <w:basedOn w:val="DefaultParagraphFont"/>
    <w:link w:val="Footer"/>
    <w:uiPriority w:val="99"/>
    <w:rsid w:val="00723B4A"/>
    <w:rPr>
      <w:lang w:val="en-US"/>
    </w:rPr>
  </w:style>
  <w:style w:type="paragraph" w:styleId="NoSpacing">
    <w:name w:val="No Spacing"/>
    <w:uiPriority w:val="1"/>
    <w:qFormat/>
    <w:rsid w:val="00723B4A"/>
    <w:rPr>
      <w:rFonts w:eastAsiaTheme="minorEastAsia"/>
      <w:sz w:val="22"/>
      <w:szCs w:val="22"/>
      <w:lang w:val="en-US" w:eastAsia="zh-CN"/>
    </w:rPr>
  </w:style>
  <w:style w:type="character" w:styleId="UnresolvedMention">
    <w:name w:val="Unresolved Mention"/>
    <w:basedOn w:val="DefaultParagraphFont"/>
    <w:uiPriority w:val="99"/>
    <w:semiHidden/>
    <w:unhideWhenUsed/>
    <w:rsid w:val="00EE42A4"/>
    <w:rPr>
      <w:color w:val="605E5C"/>
      <w:shd w:val="clear" w:color="auto" w:fill="E1DFDD"/>
    </w:rPr>
  </w:style>
  <w:style w:type="paragraph" w:styleId="NormalWeb">
    <w:name w:val="Normal (Web)"/>
    <w:basedOn w:val="Normal"/>
    <w:uiPriority w:val="99"/>
    <w:unhideWhenUsed/>
    <w:rsid w:val="003C15E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843921">
      <w:bodyDiv w:val="1"/>
      <w:marLeft w:val="0"/>
      <w:marRight w:val="0"/>
      <w:marTop w:val="0"/>
      <w:marBottom w:val="0"/>
      <w:divBdr>
        <w:top w:val="none" w:sz="0" w:space="0" w:color="auto"/>
        <w:left w:val="none" w:sz="0" w:space="0" w:color="auto"/>
        <w:bottom w:val="none" w:sz="0" w:space="0" w:color="auto"/>
        <w:right w:val="none" w:sz="0" w:space="0" w:color="auto"/>
      </w:divBdr>
    </w:div>
    <w:div w:id="322128099">
      <w:bodyDiv w:val="1"/>
      <w:marLeft w:val="0"/>
      <w:marRight w:val="0"/>
      <w:marTop w:val="0"/>
      <w:marBottom w:val="0"/>
      <w:divBdr>
        <w:top w:val="none" w:sz="0" w:space="0" w:color="auto"/>
        <w:left w:val="none" w:sz="0" w:space="0" w:color="auto"/>
        <w:bottom w:val="none" w:sz="0" w:space="0" w:color="auto"/>
        <w:right w:val="none" w:sz="0" w:space="0" w:color="auto"/>
      </w:divBdr>
    </w:div>
    <w:div w:id="522519985">
      <w:bodyDiv w:val="1"/>
      <w:marLeft w:val="0"/>
      <w:marRight w:val="0"/>
      <w:marTop w:val="0"/>
      <w:marBottom w:val="0"/>
      <w:divBdr>
        <w:top w:val="none" w:sz="0" w:space="0" w:color="auto"/>
        <w:left w:val="none" w:sz="0" w:space="0" w:color="auto"/>
        <w:bottom w:val="none" w:sz="0" w:space="0" w:color="auto"/>
        <w:right w:val="none" w:sz="0" w:space="0" w:color="auto"/>
      </w:divBdr>
    </w:div>
    <w:div w:id="829979655">
      <w:bodyDiv w:val="1"/>
      <w:marLeft w:val="0"/>
      <w:marRight w:val="0"/>
      <w:marTop w:val="0"/>
      <w:marBottom w:val="0"/>
      <w:divBdr>
        <w:top w:val="none" w:sz="0" w:space="0" w:color="auto"/>
        <w:left w:val="none" w:sz="0" w:space="0" w:color="auto"/>
        <w:bottom w:val="none" w:sz="0" w:space="0" w:color="auto"/>
        <w:right w:val="none" w:sz="0" w:space="0" w:color="auto"/>
      </w:divBdr>
    </w:div>
    <w:div w:id="896360319">
      <w:bodyDiv w:val="1"/>
      <w:marLeft w:val="0"/>
      <w:marRight w:val="0"/>
      <w:marTop w:val="0"/>
      <w:marBottom w:val="0"/>
      <w:divBdr>
        <w:top w:val="none" w:sz="0" w:space="0" w:color="auto"/>
        <w:left w:val="none" w:sz="0" w:space="0" w:color="auto"/>
        <w:bottom w:val="none" w:sz="0" w:space="0" w:color="auto"/>
        <w:right w:val="none" w:sz="0" w:space="0" w:color="auto"/>
      </w:divBdr>
    </w:div>
    <w:div w:id="1126121270">
      <w:bodyDiv w:val="1"/>
      <w:marLeft w:val="0"/>
      <w:marRight w:val="0"/>
      <w:marTop w:val="0"/>
      <w:marBottom w:val="0"/>
      <w:divBdr>
        <w:top w:val="none" w:sz="0" w:space="0" w:color="auto"/>
        <w:left w:val="none" w:sz="0" w:space="0" w:color="auto"/>
        <w:bottom w:val="none" w:sz="0" w:space="0" w:color="auto"/>
        <w:right w:val="none" w:sz="0" w:space="0" w:color="auto"/>
      </w:divBdr>
    </w:div>
    <w:div w:id="1558668214">
      <w:bodyDiv w:val="1"/>
      <w:marLeft w:val="0"/>
      <w:marRight w:val="0"/>
      <w:marTop w:val="0"/>
      <w:marBottom w:val="0"/>
      <w:divBdr>
        <w:top w:val="none" w:sz="0" w:space="0" w:color="auto"/>
        <w:left w:val="none" w:sz="0" w:space="0" w:color="auto"/>
        <w:bottom w:val="none" w:sz="0" w:space="0" w:color="auto"/>
        <w:right w:val="none" w:sz="0" w:space="0" w:color="auto"/>
      </w:divBdr>
    </w:div>
    <w:div w:id="1920286670">
      <w:bodyDiv w:val="1"/>
      <w:marLeft w:val="0"/>
      <w:marRight w:val="0"/>
      <w:marTop w:val="0"/>
      <w:marBottom w:val="0"/>
      <w:divBdr>
        <w:top w:val="none" w:sz="0" w:space="0" w:color="auto"/>
        <w:left w:val="none" w:sz="0" w:space="0" w:color="auto"/>
        <w:bottom w:val="none" w:sz="0" w:space="0" w:color="auto"/>
        <w:right w:val="none" w:sz="0" w:space="0" w:color="auto"/>
      </w:divBdr>
      <w:divsChild>
        <w:div w:id="252513582">
          <w:marLeft w:val="0"/>
          <w:marRight w:val="0"/>
          <w:marTop w:val="0"/>
          <w:marBottom w:val="0"/>
          <w:divBdr>
            <w:top w:val="none" w:sz="0" w:space="0" w:color="auto"/>
            <w:left w:val="none" w:sz="0" w:space="0" w:color="auto"/>
            <w:bottom w:val="none" w:sz="0" w:space="0" w:color="auto"/>
            <w:right w:val="none" w:sz="0" w:space="0" w:color="auto"/>
          </w:divBdr>
        </w:div>
        <w:div w:id="1970545803">
          <w:marLeft w:val="0"/>
          <w:marRight w:val="0"/>
          <w:marTop w:val="0"/>
          <w:marBottom w:val="0"/>
          <w:divBdr>
            <w:top w:val="none" w:sz="0" w:space="0" w:color="auto"/>
            <w:left w:val="none" w:sz="0" w:space="0" w:color="auto"/>
            <w:bottom w:val="none" w:sz="0" w:space="0" w:color="auto"/>
            <w:right w:val="none" w:sz="0" w:space="0" w:color="auto"/>
          </w:divBdr>
          <w:divsChild>
            <w:div w:id="1190415725">
              <w:marLeft w:val="0"/>
              <w:marRight w:val="0"/>
              <w:marTop w:val="0"/>
              <w:marBottom w:val="0"/>
              <w:divBdr>
                <w:top w:val="none" w:sz="0" w:space="0" w:color="auto"/>
                <w:left w:val="none" w:sz="0" w:space="0" w:color="auto"/>
                <w:bottom w:val="none" w:sz="0" w:space="0" w:color="auto"/>
                <w:right w:val="none" w:sz="0" w:space="0" w:color="auto"/>
              </w:divBdr>
              <w:divsChild>
                <w:div w:id="802622930">
                  <w:marLeft w:val="0"/>
                  <w:marRight w:val="0"/>
                  <w:marTop w:val="0"/>
                  <w:marBottom w:val="0"/>
                  <w:divBdr>
                    <w:top w:val="none" w:sz="0" w:space="0" w:color="auto"/>
                    <w:left w:val="none" w:sz="0" w:space="0" w:color="auto"/>
                    <w:bottom w:val="none" w:sz="0" w:space="0" w:color="auto"/>
                    <w:right w:val="none" w:sz="0" w:space="0" w:color="auto"/>
                  </w:divBdr>
                  <w:divsChild>
                    <w:div w:id="7973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459165">
      <w:bodyDiv w:val="1"/>
      <w:marLeft w:val="0"/>
      <w:marRight w:val="0"/>
      <w:marTop w:val="0"/>
      <w:marBottom w:val="0"/>
      <w:divBdr>
        <w:top w:val="none" w:sz="0" w:space="0" w:color="auto"/>
        <w:left w:val="none" w:sz="0" w:space="0" w:color="auto"/>
        <w:bottom w:val="none" w:sz="0" w:space="0" w:color="auto"/>
        <w:right w:val="none" w:sz="0" w:space="0" w:color="auto"/>
      </w:divBdr>
    </w:div>
    <w:div w:id="199054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eanagencyawards.com/entry-form" TargetMode="External"/><Relationship Id="rId13" Type="http://schemas.openxmlformats.org/officeDocument/2006/relationships/hyperlink" Target="https://www.mkistore.co.uk/" TargetMode="External"/><Relationship Id="rId18" Type="http://schemas.openxmlformats.org/officeDocument/2006/relationships/hyperlink" Target="https://kendamil.com/blogs/blo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rainycityagency.com/" TargetMode="Externa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yperlink" Target="https://kendamil.com/tools/bundle-subscriptions/bundle/8070934757595?product=my-formulas&amp;selling_plan=3985080539&amp;utm_term=BaB"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kendamil.com/pages/quiz?view=quiz-intro" TargetMode="External"/><Relationship Id="rId20" Type="http://schemas.openxmlformats.org/officeDocument/2006/relationships/hyperlink" Target="https://apps.apple.com/jm/app/sparkle-in-pink/id13531179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opeanagencyawards.com/terms" TargetMode="External"/><Relationship Id="rId24" Type="http://schemas.openxmlformats.org/officeDocument/2006/relationships/hyperlink" Target="https://www.facebook.com/rainycityagency/" TargetMode="External"/><Relationship Id="rId5" Type="http://schemas.openxmlformats.org/officeDocument/2006/relationships/footnotes" Target="footnotes.xml"/><Relationship Id="rId15" Type="http://schemas.openxmlformats.org/officeDocument/2006/relationships/hyperlink" Target="https://www.mkistore.co.uk/pages/about" TargetMode="External"/><Relationship Id="rId23" Type="http://schemas.openxmlformats.org/officeDocument/2006/relationships/hyperlink" Target="https://www.instagram.com/rainycityagency/" TargetMode="External"/><Relationship Id="rId10" Type="http://schemas.openxmlformats.org/officeDocument/2006/relationships/hyperlink" Target="https://europeanagencyawards.com/how-to-enter" TargetMode="External"/><Relationship Id="rId19" Type="http://schemas.openxmlformats.org/officeDocument/2006/relationships/hyperlink" Target="https://sparkleinpink.com/" TargetMode="External"/><Relationship Id="rId4" Type="http://schemas.openxmlformats.org/officeDocument/2006/relationships/webSettings" Target="webSettings.xml"/><Relationship Id="rId9" Type="http://schemas.openxmlformats.org/officeDocument/2006/relationships/hyperlink" Target="https://europeanagencyawards.com/terms" TargetMode="External"/><Relationship Id="rId14" Type="http://schemas.openxmlformats.org/officeDocument/2006/relationships/hyperlink" Target="https://www.mkistore.co.uk/pages/looks" TargetMode="External"/><Relationship Id="rId22" Type="http://schemas.openxmlformats.org/officeDocument/2006/relationships/hyperlink" Target="https://www.linkedin.com/company/rainy-city-ag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11</Pages>
  <Words>3017</Words>
  <Characters>17203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Kirkland</dc:creator>
  <cp:keywords/>
  <dc:description/>
  <cp:lastModifiedBy>ALEXANDRA-LEE WATERWORTH</cp:lastModifiedBy>
  <cp:revision>4</cp:revision>
  <cp:lastPrinted>2021-07-27T13:37:00Z</cp:lastPrinted>
  <dcterms:created xsi:type="dcterms:W3CDTF">2024-07-02T08:33:00Z</dcterms:created>
  <dcterms:modified xsi:type="dcterms:W3CDTF">2024-07-02T10:02:00Z</dcterms:modified>
</cp:coreProperties>
</file>